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CB8" w14:textId="0B44EB5E" w:rsidR="00620425" w:rsidRDefault="00620425" w:rsidP="00620425">
      <w:pPr>
        <w:jc w:val="both"/>
        <w:rPr>
          <w:b/>
          <w:bCs/>
          <w:u w:val="single"/>
        </w:rPr>
      </w:pPr>
      <w:r w:rsidRPr="00620425">
        <w:rPr>
          <w:b/>
          <w:bCs/>
        </w:rPr>
        <w:drawing>
          <wp:inline distT="0" distB="0" distL="0" distR="0" wp14:anchorId="6E061CA2" wp14:editId="75E05A45">
            <wp:extent cx="3223260" cy="10907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964" cy="109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7BBAF" w14:textId="04EA8CF8" w:rsidR="00E171F5" w:rsidRPr="00E171F5" w:rsidRDefault="00E171F5" w:rsidP="00620425">
      <w:pPr>
        <w:jc w:val="both"/>
        <w:rPr>
          <w:b/>
          <w:bCs/>
          <w:u w:val="single"/>
          <w:lang w:val="en-GB"/>
        </w:rPr>
      </w:pPr>
      <w:r w:rsidRPr="00E171F5">
        <w:rPr>
          <w:b/>
          <w:bCs/>
          <w:u w:val="single"/>
        </w:rPr>
        <w:t xml:space="preserve">Покана за създаване на мрежи за съвместно планиране по Програма УРБАКТ </w:t>
      </w:r>
      <w:r w:rsidRPr="00E171F5">
        <w:rPr>
          <w:b/>
          <w:bCs/>
          <w:u w:val="single"/>
          <w:lang w:val="en-GB"/>
        </w:rPr>
        <w:t>IV</w:t>
      </w:r>
    </w:p>
    <w:p w14:paraId="11AD564D" w14:textId="26E095B9" w:rsidR="00620425" w:rsidRPr="00620425" w:rsidRDefault="00620425" w:rsidP="00620425">
      <w:pPr>
        <w:jc w:val="both"/>
      </w:pPr>
      <w:r>
        <w:t xml:space="preserve">Отворена е първата покана по Програма УРБАКТ </w:t>
      </w:r>
      <w:r>
        <w:rPr>
          <w:lang w:val="en-GB"/>
        </w:rPr>
        <w:t xml:space="preserve">IV </w:t>
      </w:r>
      <w:r>
        <w:t xml:space="preserve">– подкрепа за създаване на мрежи за съвместно планиране с участието на местни власти и техните партньори от цяла Европа. Целта </w:t>
      </w:r>
      <w:r w:rsidR="002466F6">
        <w:t>на</w:t>
      </w:r>
      <w:r>
        <w:t xml:space="preserve"> мрежите е </w:t>
      </w:r>
      <w:r w:rsidR="002466F6">
        <w:t>насърчаване на</w:t>
      </w:r>
      <w:r>
        <w:t xml:space="preserve"> партньорското и интегрирано планиране, фокусирано върху ключови въпроси на местното развитие в унисон с Кохезионната политика на ЕС. </w:t>
      </w:r>
    </w:p>
    <w:p w14:paraId="608AB906" w14:textId="032BBFC5" w:rsidR="00E171F5" w:rsidRDefault="00620425" w:rsidP="00620425">
      <w:pPr>
        <w:jc w:val="both"/>
      </w:pPr>
      <w:r>
        <w:t xml:space="preserve">Подробна информация за покана и условията за участие може да намерите на адрес: </w:t>
      </w:r>
      <w:hyperlink r:id="rId5" w:history="1">
        <w:r w:rsidRPr="00A5207E">
          <w:rPr>
            <w:rStyle w:val="Hyperlink"/>
          </w:rPr>
          <w:t>https://urbact.eu/get-involved</w:t>
        </w:r>
      </w:hyperlink>
    </w:p>
    <w:p w14:paraId="09086F61" w14:textId="22BCA350" w:rsidR="00620425" w:rsidRDefault="00620425" w:rsidP="00620425">
      <w:pPr>
        <w:jc w:val="both"/>
      </w:pPr>
      <w:r>
        <w:t xml:space="preserve">През идната седмица предстоят поредица уебинари, посветени на поканата, организирани от нейния секретариат. Линкове за включване в тях: на </w:t>
      </w:r>
      <w:r w:rsidRPr="00620425">
        <w:rPr>
          <w:b/>
          <w:bCs/>
        </w:rPr>
        <w:t>17.01.</w:t>
      </w:r>
      <w:r>
        <w:t xml:space="preserve"> </w:t>
      </w:r>
      <w:hyperlink r:id="rId6" w:history="1">
        <w:r w:rsidRPr="00A5207E">
          <w:rPr>
            <w:rStyle w:val="Hyperlink"/>
          </w:rPr>
          <w:t>https://urbact.eu/events/online-info-session-call-nutshell</w:t>
        </w:r>
      </w:hyperlink>
      <w:r>
        <w:t xml:space="preserve"> </w:t>
      </w:r>
      <w:r w:rsidRPr="00620425">
        <w:rPr>
          <w:b/>
          <w:bCs/>
        </w:rPr>
        <w:t>и</w:t>
      </w:r>
      <w:r>
        <w:rPr>
          <w:b/>
          <w:bCs/>
        </w:rPr>
        <w:t xml:space="preserve"> на</w:t>
      </w:r>
      <w:r w:rsidRPr="00620425">
        <w:rPr>
          <w:b/>
          <w:bCs/>
        </w:rPr>
        <w:t xml:space="preserve"> 19.01.</w:t>
      </w:r>
      <w:r>
        <w:t xml:space="preserve">  </w:t>
      </w:r>
      <w:hyperlink r:id="rId7" w:history="1">
        <w:r w:rsidRPr="00A5207E">
          <w:rPr>
            <w:rStyle w:val="Hyperlink"/>
          </w:rPr>
          <w:t>https://urbact.eu/events/online-info-session-how-build-strong-partnership-action-planning-network</w:t>
        </w:r>
      </w:hyperlink>
    </w:p>
    <w:p w14:paraId="7E8AA400" w14:textId="3B8A2ED8" w:rsidR="00620425" w:rsidRDefault="00620425" w:rsidP="00620425">
      <w:pPr>
        <w:jc w:val="both"/>
      </w:pPr>
      <w:r>
        <w:t xml:space="preserve">Обобщена инфо-графика за поканата на български език: </w:t>
      </w:r>
      <w:hyperlink r:id="rId8" w:history="1">
        <w:r w:rsidRPr="00A5207E">
          <w:rPr>
            <w:rStyle w:val="Hyperlink"/>
          </w:rPr>
          <w:t>https://urbact.eu/sites/default/files/2023-01/INFOGRAPHIC%20call%20for%20networks%20BULGARIAN.pdf</w:t>
        </w:r>
      </w:hyperlink>
    </w:p>
    <w:p w14:paraId="6D4F21DD" w14:textId="3CEF779D" w:rsidR="00763990" w:rsidRDefault="00620425" w:rsidP="00620425">
      <w:pPr>
        <w:jc w:val="both"/>
      </w:pPr>
      <w:r>
        <w:rPr>
          <w:noProof/>
        </w:rPr>
        <w:drawing>
          <wp:inline distT="0" distB="0" distL="0" distR="0" wp14:anchorId="67F08FD0" wp14:editId="194307AD">
            <wp:extent cx="2148840" cy="103533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575" cy="103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F5"/>
    <w:rsid w:val="002466F6"/>
    <w:rsid w:val="00620425"/>
    <w:rsid w:val="00763990"/>
    <w:rsid w:val="00E1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9C6B"/>
  <w15:chartTrackingRefBased/>
  <w15:docId w15:val="{DA0C1973-36CC-446D-BA82-3103A2AC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bact.eu/sites/default/files/2023-01/INFOGRAPHIC%20call%20for%20networks%20BULGARIA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bact.eu/events/online-info-session-how-build-strong-partnership-action-planning-netwo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bact.eu/events/online-info-session-call-nutshe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bact.eu/get-involve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s.petkov</dc:creator>
  <cp:keywords/>
  <dc:description/>
  <cp:lastModifiedBy>s.petkov</cp:lastModifiedBy>
  <cp:revision>3</cp:revision>
  <dcterms:created xsi:type="dcterms:W3CDTF">2023-01-12T12:36:00Z</dcterms:created>
  <dcterms:modified xsi:type="dcterms:W3CDTF">2023-01-12T12:50:00Z</dcterms:modified>
</cp:coreProperties>
</file>