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831F" w14:textId="26E880C7" w:rsidR="0061570A" w:rsidRDefault="00C321CC" w:rsidP="00C321CC">
      <w:pPr>
        <w:pStyle w:val="Heading1"/>
        <w:spacing w:before="0"/>
        <w:jc w:val="center"/>
      </w:pPr>
      <w:bookmarkStart w:id="0" w:name="_Toc529355687"/>
      <w:r>
        <w:rPr>
          <w:noProof/>
        </w:rPr>
        <w:drawing>
          <wp:inline distT="0" distB="0" distL="0" distR="0" wp14:anchorId="48FB3B11" wp14:editId="30F2D11B">
            <wp:extent cx="1733550" cy="666750"/>
            <wp:effectExtent l="0" t="0" r="0" b="0"/>
            <wp:docPr id="2" name="Image 2" descr="footer-urb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er-urba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2CE4C4" wp14:editId="2A15B260">
            <wp:extent cx="2743200" cy="666750"/>
            <wp:effectExtent l="0" t="0" r="0" b="0"/>
            <wp:docPr id="3" name="Image 3" descr="footer-co-funded_1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ter-co-funded_1 E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AEDC9" w14:textId="77777777" w:rsidR="0061570A" w:rsidRPr="008F1AAF" w:rsidRDefault="0061570A" w:rsidP="008F1AAF">
      <w:pPr>
        <w:pStyle w:val="TitlemainsectionsCall"/>
        <w:jc w:val="both"/>
        <w:rPr>
          <w:rFonts w:asciiTheme="minorHAnsi" w:hAnsiTheme="minorHAnsi"/>
          <w:color w:val="4F81BD" w:themeColor="accent1"/>
          <w:sz w:val="16"/>
          <w:szCs w:val="16"/>
        </w:rPr>
      </w:pPr>
    </w:p>
    <w:p w14:paraId="45313AB2" w14:textId="77777777" w:rsidR="0061570A" w:rsidRDefault="0061570A" w:rsidP="00597C24">
      <w:pPr>
        <w:pStyle w:val="TitlemainsectionsCall"/>
        <w:jc w:val="both"/>
        <w:rPr>
          <w:rFonts w:asciiTheme="minorHAnsi" w:hAnsiTheme="minorHAnsi"/>
          <w:color w:val="4F81BD" w:themeColor="accent1"/>
        </w:rPr>
      </w:pPr>
    </w:p>
    <w:p w14:paraId="0CA5901D" w14:textId="3947CCAD" w:rsidR="00597C24" w:rsidRDefault="00597C24" w:rsidP="00597C24">
      <w:pPr>
        <w:pStyle w:val="TitlemainsectionsCall"/>
        <w:jc w:val="both"/>
        <w:rPr>
          <w:rFonts w:asciiTheme="minorHAnsi" w:hAnsiTheme="minorHAnsi"/>
          <w:color w:val="4F81BD" w:themeColor="accent1"/>
        </w:rPr>
      </w:pPr>
      <w:bookmarkStart w:id="1" w:name="_Toc458780913"/>
      <w:r>
        <w:rPr>
          <w:rFonts w:asciiTheme="minorHAnsi" w:hAnsiTheme="minorHAnsi"/>
          <w:color w:val="4F81BD" w:themeColor="accent1"/>
        </w:rPr>
        <w:t>OUTLINE OF MAIN COMPONENTS OF THE APPLICATION FORM</w:t>
      </w:r>
      <w:bookmarkEnd w:id="0"/>
      <w:r>
        <w:rPr>
          <w:rFonts w:asciiTheme="minorHAnsi" w:hAnsiTheme="minorHAnsi"/>
          <w:color w:val="4F81BD" w:themeColor="accent1"/>
        </w:rPr>
        <w:t xml:space="preserve"> </w:t>
      </w:r>
      <w:bookmarkEnd w:id="1"/>
    </w:p>
    <w:tbl>
      <w:tblPr>
        <w:tblW w:w="8930" w:type="dxa"/>
        <w:tblInd w:w="250" w:type="dxa"/>
        <w:tblLook w:val="00A0" w:firstRow="1" w:lastRow="0" w:firstColumn="1" w:lastColumn="0" w:noHBand="0" w:noVBand="0"/>
      </w:tblPr>
      <w:tblGrid>
        <w:gridCol w:w="8930"/>
      </w:tblGrid>
      <w:tr w:rsidR="00597C24" w:rsidRPr="00597C24" w14:paraId="13E13368" w14:textId="77777777" w:rsidTr="00597C24">
        <w:tc>
          <w:tcPr>
            <w:tcW w:w="8930" w:type="dxa"/>
            <w:hideMark/>
          </w:tcPr>
          <w:p w14:paraId="46966D05" w14:textId="77777777" w:rsidR="00597C24" w:rsidRPr="00597C24" w:rsidRDefault="00597C24">
            <w:pPr>
              <w:rPr>
                <w:sz w:val="22"/>
                <w:szCs w:val="22"/>
                <w:lang w:val="en-US" w:eastAsia="fr-FR"/>
              </w:rPr>
            </w:pPr>
          </w:p>
        </w:tc>
      </w:tr>
    </w:tbl>
    <w:p w14:paraId="417DE769" w14:textId="77777777" w:rsidR="00597C24" w:rsidRDefault="00597C24" w:rsidP="00597C24">
      <w:pPr>
        <w:rPr>
          <w:rFonts w:asciiTheme="minorHAnsi" w:hAnsiTheme="minorHAnsi"/>
          <w:b/>
          <w:sz w:val="20"/>
          <w:szCs w:val="20"/>
          <w:highlight w:val="yellow"/>
        </w:rPr>
      </w:pPr>
    </w:p>
    <w:p w14:paraId="16237DB1" w14:textId="77777777" w:rsidR="007F4BA8" w:rsidRDefault="00736A31" w:rsidP="00597C24">
      <w:pPr>
        <w:rPr>
          <w:rFonts w:asciiTheme="minorHAnsi" w:hAnsiTheme="minorHAnsi"/>
          <w:b/>
          <w:sz w:val="20"/>
          <w:szCs w:val="20"/>
          <w:highlight w:val="yellow"/>
        </w:rPr>
      </w:pPr>
      <w:r>
        <w:rPr>
          <w:noProof/>
          <w:lang w:val="fr-FR" w:eastAsia="fr-FR"/>
        </w:rPr>
        <w:drawing>
          <wp:inline distT="0" distB="0" distL="0" distR="0" wp14:anchorId="7345BFF6" wp14:editId="55E234E1">
            <wp:extent cx="272415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99AE8" w14:textId="77777777" w:rsidR="00736A31" w:rsidRDefault="00736A31" w:rsidP="00597C24">
      <w:pPr>
        <w:rPr>
          <w:rFonts w:asciiTheme="minorHAnsi" w:hAnsiTheme="minorHAnsi"/>
          <w:b/>
          <w:sz w:val="20"/>
          <w:szCs w:val="20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1199"/>
        <w:gridCol w:w="2268"/>
      </w:tblGrid>
      <w:tr w:rsidR="00736A31" w:rsidRPr="00696B4B" w14:paraId="24A7EE6C" w14:textId="77777777" w:rsidTr="0061570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1D8AB8C" w14:textId="77777777" w:rsidR="00736A31" w:rsidRPr="00696B4B" w:rsidRDefault="00736A31" w:rsidP="00736A31">
            <w:pPr>
              <w:spacing w:before="60" w:line="276" w:lineRule="auto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t>Tabs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039D79B" w14:textId="5B597144" w:rsidR="00736A31" w:rsidRPr="00696B4B" w:rsidRDefault="00736A31" w:rsidP="0009645B">
            <w:pPr>
              <w:pStyle w:val="ListParagraph"/>
              <w:spacing w:before="60" w:line="276" w:lineRule="auto"/>
              <w:jc w:val="center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  <w:proofErr w:type="spellStart"/>
            <w:r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t>Bulles</w:t>
            </w:r>
            <w:proofErr w:type="spellEnd"/>
            <w:r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t>d’aide</w:t>
            </w:r>
            <w:proofErr w:type="spellEnd"/>
            <w:r w:rsidR="00C55A21"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t>/Help bubbles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610FC33" w14:textId="77777777" w:rsidR="00736A31" w:rsidRPr="00696B4B" w:rsidRDefault="00736A31" w:rsidP="0009645B">
            <w:pPr>
              <w:pStyle w:val="ListParagraph"/>
              <w:spacing w:before="60" w:line="276" w:lineRule="auto"/>
              <w:ind w:left="33"/>
              <w:jc w:val="center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t>Word limit</w:t>
            </w:r>
          </w:p>
        </w:tc>
      </w:tr>
      <w:tr w:rsidR="00736A31" w:rsidRPr="00696B4B" w14:paraId="216F1A14" w14:textId="77777777" w:rsidTr="0061570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5A0F" w14:textId="77777777" w:rsidR="00736A31" w:rsidRPr="00696B4B" w:rsidRDefault="00736A31" w:rsidP="00736A31">
            <w:pPr>
              <w:spacing w:before="60" w:line="276" w:lineRule="auto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Description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CD77" w14:textId="77777777" w:rsidR="00736A31" w:rsidRPr="00696B4B" w:rsidRDefault="00736A31" w:rsidP="00736A31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2"/>
              </w:rPr>
            </w:pPr>
            <w:r w:rsidRPr="00696B4B">
              <w:rPr>
                <w:rFonts w:ascii="Core Sans C 45 Regular" w:hAnsi="Core Sans C 45 Regular"/>
                <w:sz w:val="20"/>
                <w:szCs w:val="22"/>
              </w:rPr>
              <w:t xml:space="preserve">Synthesis elements describing your project. Indicate the length of the project. </w:t>
            </w:r>
          </w:p>
          <w:p w14:paraId="7AD803CD" w14:textId="23DA5F62" w:rsidR="00736A31" w:rsidRPr="00696B4B" w:rsidRDefault="00736A31" w:rsidP="00C16935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b/>
                <w:sz w:val="20"/>
                <w:szCs w:val="22"/>
              </w:rPr>
            </w:pPr>
            <w:r w:rsidRPr="00696B4B">
              <w:rPr>
                <w:rFonts w:ascii="Core Sans C 45 Regular" w:hAnsi="Core Sans C 45 Regular"/>
                <w:sz w:val="20"/>
                <w:szCs w:val="22"/>
              </w:rPr>
              <w:t>Start date shall be</w:t>
            </w:r>
            <w:r w:rsidR="00081D1D" w:rsidRPr="00696B4B">
              <w:rPr>
                <w:rFonts w:ascii="Core Sans C 45 Regular" w:hAnsi="Core Sans C 45 Regular"/>
                <w:sz w:val="20"/>
                <w:szCs w:val="22"/>
              </w:rPr>
              <w:t xml:space="preserve"> 01/</w:t>
            </w:r>
            <w:r w:rsidR="00821144" w:rsidRPr="00696B4B">
              <w:rPr>
                <w:rFonts w:ascii="Core Sans C 45 Regular" w:hAnsi="Core Sans C 45 Regular"/>
                <w:sz w:val="20"/>
                <w:szCs w:val="22"/>
              </w:rPr>
              <w:t>11</w:t>
            </w:r>
            <w:r w:rsidR="00081D1D" w:rsidRPr="00696B4B">
              <w:rPr>
                <w:rFonts w:ascii="Core Sans C 45 Regular" w:hAnsi="Core Sans C 45 Regular"/>
                <w:sz w:val="20"/>
                <w:szCs w:val="22"/>
              </w:rPr>
              <w:t>/202</w:t>
            </w:r>
            <w:r w:rsidR="00821144" w:rsidRPr="00696B4B">
              <w:rPr>
                <w:rFonts w:ascii="Core Sans C 45 Regular" w:hAnsi="Core Sans C 45 Regular"/>
                <w:sz w:val="20"/>
                <w:szCs w:val="22"/>
              </w:rPr>
              <w:t>5</w:t>
            </w:r>
            <w:r w:rsidRPr="00696B4B">
              <w:rPr>
                <w:rFonts w:ascii="Core Sans C 45 Regular" w:hAnsi="Core Sans C 45 Regular"/>
                <w:sz w:val="20"/>
                <w:szCs w:val="22"/>
              </w:rPr>
              <w:t xml:space="preserve">. End date shall </w:t>
            </w:r>
            <w:r w:rsidR="00B5020D" w:rsidRPr="00696B4B">
              <w:rPr>
                <w:rFonts w:ascii="Core Sans C 45 Regular" w:hAnsi="Core Sans C 45 Regular"/>
                <w:sz w:val="20"/>
                <w:szCs w:val="22"/>
              </w:rPr>
              <w:t>be</w:t>
            </w:r>
            <w:r w:rsidR="00081D1D" w:rsidRPr="00696B4B">
              <w:rPr>
                <w:rFonts w:ascii="Core Sans C 45 Regular" w:hAnsi="Core Sans C 45 Regular"/>
                <w:sz w:val="20"/>
                <w:szCs w:val="22"/>
              </w:rPr>
              <w:t xml:space="preserve"> </w:t>
            </w:r>
            <w:r w:rsidR="00C55A21" w:rsidRPr="00696B4B">
              <w:rPr>
                <w:rFonts w:ascii="Core Sans C 45 Regular" w:hAnsi="Core Sans C 45 Regular"/>
                <w:sz w:val="20"/>
                <w:szCs w:val="22"/>
              </w:rPr>
              <w:t>30</w:t>
            </w:r>
            <w:r w:rsidR="00081D1D" w:rsidRPr="00696B4B">
              <w:rPr>
                <w:rFonts w:ascii="Core Sans C 45 Regular" w:hAnsi="Core Sans C 45 Regular"/>
                <w:sz w:val="20"/>
                <w:szCs w:val="22"/>
              </w:rPr>
              <w:t>/</w:t>
            </w:r>
            <w:r w:rsidR="000F1B96" w:rsidRPr="00696B4B">
              <w:rPr>
                <w:rFonts w:ascii="Core Sans C 45 Regular" w:hAnsi="Core Sans C 45 Regular"/>
                <w:sz w:val="20"/>
                <w:szCs w:val="22"/>
              </w:rPr>
              <w:t>0</w:t>
            </w:r>
            <w:r w:rsidR="00C55A21" w:rsidRPr="00696B4B">
              <w:rPr>
                <w:rFonts w:ascii="Core Sans C 45 Regular" w:hAnsi="Core Sans C 45 Regular"/>
                <w:sz w:val="20"/>
                <w:szCs w:val="22"/>
              </w:rPr>
              <w:t>4</w:t>
            </w:r>
            <w:r w:rsidR="00081D1D" w:rsidRPr="00696B4B">
              <w:rPr>
                <w:rFonts w:ascii="Core Sans C 45 Regular" w:hAnsi="Core Sans C 45 Regular"/>
                <w:sz w:val="20"/>
                <w:szCs w:val="22"/>
              </w:rPr>
              <w:t>/202</w:t>
            </w:r>
            <w:r w:rsidR="00C55A21" w:rsidRPr="00696B4B">
              <w:rPr>
                <w:rFonts w:ascii="Core Sans C 45 Regular" w:hAnsi="Core Sans C 45 Regular"/>
                <w:sz w:val="20"/>
                <w:szCs w:val="22"/>
              </w:rPr>
              <w:t>8</w:t>
            </w:r>
            <w:r w:rsidRPr="00696B4B">
              <w:rPr>
                <w:rFonts w:ascii="Core Sans C 45 Regular" w:hAnsi="Core Sans C 45 Regular"/>
                <w:sz w:val="20"/>
                <w:szCs w:val="22"/>
              </w:rPr>
              <w:t>.</w:t>
            </w:r>
            <w:r w:rsidRPr="00696B4B">
              <w:rPr>
                <w:rFonts w:ascii="Core Sans C 45 Regular" w:hAnsi="Core Sans C 45 Regular"/>
                <w:sz w:val="20"/>
                <w:szCs w:val="22"/>
              </w:rPr>
              <w:br/>
              <w:t>The description should not exceed 500 characters</w:t>
            </w:r>
            <w:r w:rsidR="00E10746" w:rsidRPr="00696B4B">
              <w:rPr>
                <w:rFonts w:ascii="Core Sans C 45 Regular" w:hAnsi="Core Sans C 45 Regular"/>
                <w:sz w:val="20"/>
                <w:szCs w:val="22"/>
              </w:rPr>
              <w:t xml:space="preserve"> including spaces</w:t>
            </w:r>
            <w:r w:rsidRPr="00696B4B">
              <w:rPr>
                <w:rFonts w:ascii="Core Sans C 45 Regular" w:hAnsi="Core Sans C 45 Regular"/>
                <w:sz w:val="20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CACE" w14:textId="77777777" w:rsidR="00736A31" w:rsidRPr="00696B4B" w:rsidRDefault="00736A31" w:rsidP="00736A31">
            <w:pPr>
              <w:spacing w:before="60" w:line="276" w:lineRule="auto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 xml:space="preserve">500 characters </w:t>
            </w:r>
            <w:r w:rsidR="00E10746" w:rsidRPr="00696B4B">
              <w:rPr>
                <w:rFonts w:ascii="Core Sans C 45 Regular" w:hAnsi="Core Sans C 45 Regular"/>
                <w:sz w:val="20"/>
                <w:szCs w:val="20"/>
              </w:rPr>
              <w:t xml:space="preserve">included spaces </w:t>
            </w:r>
            <w:r w:rsidRPr="00696B4B">
              <w:rPr>
                <w:rFonts w:ascii="Core Sans C 45 Regular" w:hAnsi="Core Sans C 45 Regular"/>
                <w:sz w:val="20"/>
                <w:szCs w:val="20"/>
              </w:rPr>
              <w:t>(3 lines)</w:t>
            </w:r>
          </w:p>
        </w:tc>
      </w:tr>
      <w:tr w:rsidR="00736A31" w:rsidRPr="00696B4B" w14:paraId="149431E8" w14:textId="77777777" w:rsidTr="0061570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318E" w14:textId="77777777" w:rsidR="00736A31" w:rsidRPr="00696B4B" w:rsidRDefault="00736A31" w:rsidP="00736A31">
            <w:pPr>
              <w:spacing w:before="60" w:line="276" w:lineRule="auto"/>
              <w:rPr>
                <w:rFonts w:ascii="Core Sans C 45 Regular" w:hAnsi="Core Sans C 45 Regular"/>
                <w:sz w:val="20"/>
                <w:szCs w:val="22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Partners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E894" w14:textId="77777777" w:rsidR="00736A31" w:rsidRPr="00696B4B" w:rsidRDefault="00736A31" w:rsidP="00736A31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2"/>
              </w:rPr>
            </w:pPr>
            <w:r w:rsidRPr="00696B4B">
              <w:rPr>
                <w:rFonts w:ascii="Core Sans C 45 Regular" w:hAnsi="Core Sans C 45 Regular"/>
                <w:sz w:val="20"/>
                <w:szCs w:val="22"/>
              </w:rPr>
              <w:t>Complete the partnership. </w:t>
            </w:r>
          </w:p>
          <w:p w14:paraId="4864675B" w14:textId="35732B14" w:rsidR="00736A31" w:rsidRPr="00696B4B" w:rsidRDefault="00736A31" w:rsidP="00736A31">
            <w:pPr>
              <w:pStyle w:val="ListParagraph"/>
              <w:spacing w:before="60" w:line="276" w:lineRule="auto"/>
              <w:ind w:left="134"/>
              <w:jc w:val="both"/>
              <w:rPr>
                <w:rFonts w:ascii="Core Sans C 45 Regular" w:hAnsi="Core Sans C 45 Regular"/>
                <w:sz w:val="20"/>
                <w:szCs w:val="22"/>
              </w:rPr>
            </w:pPr>
            <w:r w:rsidRPr="00696B4B">
              <w:rPr>
                <w:rFonts w:ascii="Core Sans C 45 Regular" w:hAnsi="Core Sans C 45 Regular"/>
                <w:sz w:val="20"/>
                <w:szCs w:val="22"/>
              </w:rPr>
              <w:t>Choose between “ERDF/Swiss fund/Norway fund</w:t>
            </w:r>
            <w:r w:rsidR="00081D1D" w:rsidRPr="00696B4B">
              <w:rPr>
                <w:rFonts w:ascii="Core Sans C 45 Regular" w:hAnsi="Core Sans C 45 Regular"/>
                <w:sz w:val="20"/>
                <w:szCs w:val="22"/>
              </w:rPr>
              <w:t>/IPA fund</w:t>
            </w:r>
            <w:r w:rsidR="002F2D9A" w:rsidRPr="00696B4B">
              <w:rPr>
                <w:rFonts w:ascii="Core Sans C 45 Regular" w:hAnsi="Core Sans C 45 Regular"/>
                <w:sz w:val="20"/>
                <w:szCs w:val="22"/>
              </w:rPr>
              <w:t>/NDICI Fund</w:t>
            </w:r>
            <w:r w:rsidRPr="00696B4B">
              <w:rPr>
                <w:rFonts w:ascii="Core Sans C 45 Regular" w:hAnsi="Core Sans C 45 Regular"/>
                <w:sz w:val="20"/>
                <w:szCs w:val="22"/>
              </w:rPr>
              <w:t>” before filling in the financing plan for the partner. The maximum budget eligible for the network cannot exceed.</w:t>
            </w:r>
          </w:p>
          <w:p w14:paraId="4EDDF5FC" w14:textId="77777777" w:rsidR="00736A31" w:rsidRPr="00696B4B" w:rsidRDefault="00736A31" w:rsidP="00736A31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2"/>
              </w:rPr>
            </w:pPr>
            <w:r w:rsidRPr="00696B4B">
              <w:rPr>
                <w:rFonts w:ascii="Core Sans C 45 Regular" w:hAnsi="Core Sans C 45 Regular"/>
                <w:sz w:val="20"/>
                <w:szCs w:val="22"/>
              </w:rPr>
              <w:t xml:space="preserve">Add as many contacts as you want for each partner. </w:t>
            </w:r>
            <w:r w:rsidRPr="00696B4B">
              <w:rPr>
                <w:rFonts w:ascii="Core Sans C 45 Regular" w:hAnsi="Core Sans C 45 Regular"/>
                <w:b/>
                <w:sz w:val="20"/>
                <w:szCs w:val="22"/>
              </w:rPr>
              <w:t>Please provide at least the name of the local project coordinator.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9BEA" w14:textId="77777777" w:rsidR="00736A31" w:rsidRPr="00696B4B" w:rsidRDefault="00736A31" w:rsidP="00736A31">
            <w:pPr>
              <w:spacing w:before="60" w:line="276" w:lineRule="auto"/>
              <w:rPr>
                <w:rFonts w:ascii="Core Sans C 45 Regular" w:hAnsi="Core Sans C 45 Regular"/>
                <w:sz w:val="20"/>
                <w:szCs w:val="20"/>
              </w:rPr>
            </w:pPr>
          </w:p>
        </w:tc>
      </w:tr>
      <w:tr w:rsidR="00736A31" w:rsidRPr="00696B4B" w14:paraId="51A4AABE" w14:textId="77777777" w:rsidTr="0061570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5937" w14:textId="77777777" w:rsidR="00736A31" w:rsidRPr="00696B4B" w:rsidRDefault="00736A31" w:rsidP="00736A31">
            <w:pPr>
              <w:spacing w:before="60" w:line="276" w:lineRule="auto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Deliverables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0285" w14:textId="2A472E50" w:rsidR="000F1B96" w:rsidRPr="00696B4B" w:rsidRDefault="00560021" w:rsidP="00560021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2"/>
              </w:rPr>
            </w:pPr>
            <w:r w:rsidRPr="00696B4B">
              <w:rPr>
                <w:rFonts w:ascii="Core Sans C 45 Regular" w:hAnsi="Core Sans C 45 Regular"/>
                <w:sz w:val="20"/>
                <w:szCs w:val="22"/>
              </w:rPr>
              <w:t>P</w:t>
            </w:r>
            <w:r w:rsidR="00736A31" w:rsidRPr="00696B4B">
              <w:rPr>
                <w:rFonts w:ascii="Core Sans C 45 Regular" w:hAnsi="Core Sans C 45 Regular"/>
                <w:sz w:val="20"/>
                <w:szCs w:val="22"/>
              </w:rPr>
              <w:t xml:space="preserve">lease only choose </w:t>
            </w:r>
            <w:r w:rsidR="00EB155E" w:rsidRPr="00696B4B">
              <w:rPr>
                <w:rFonts w:ascii="Core Sans C 45 Regular" w:hAnsi="Core Sans C 45 Regular"/>
                <w:sz w:val="20"/>
                <w:szCs w:val="22"/>
              </w:rPr>
              <w:t>the</w:t>
            </w:r>
            <w:r w:rsidR="002D0E65" w:rsidRPr="00696B4B">
              <w:rPr>
                <w:rFonts w:ascii="Core Sans C 45 Regular" w:hAnsi="Core Sans C 45 Regular"/>
                <w:sz w:val="20"/>
                <w:szCs w:val="22"/>
              </w:rPr>
              <w:t>se</w:t>
            </w:r>
            <w:r w:rsidR="00736A31" w:rsidRPr="00696B4B">
              <w:rPr>
                <w:rFonts w:ascii="Core Sans C 45 Regular" w:hAnsi="Core Sans C 45 Regular"/>
                <w:sz w:val="20"/>
                <w:szCs w:val="22"/>
              </w:rPr>
              <w:t xml:space="preserve"> project deliverables:</w:t>
            </w:r>
            <w:r w:rsidR="00736A31" w:rsidRPr="00696B4B">
              <w:rPr>
                <w:rFonts w:ascii="Core Sans C 45 Regular" w:hAnsi="Core Sans C 45 Regular"/>
                <w:sz w:val="20"/>
                <w:szCs w:val="22"/>
              </w:rPr>
              <w:br/>
            </w:r>
            <w:r w:rsidR="007366E5" w:rsidRPr="00696B4B">
              <w:rPr>
                <w:rFonts w:ascii="Core Sans C 45 Regular" w:hAnsi="Core Sans C 45 Regular"/>
                <w:sz w:val="20"/>
                <w:szCs w:val="22"/>
              </w:rPr>
              <w:t xml:space="preserve">TN - </w:t>
            </w:r>
            <w:r w:rsidR="00736A31" w:rsidRPr="00696B4B">
              <w:rPr>
                <w:rFonts w:ascii="Core Sans C 45 Regular" w:hAnsi="Core Sans C 45 Regular"/>
                <w:sz w:val="20"/>
                <w:szCs w:val="22"/>
              </w:rPr>
              <w:t xml:space="preserve">WP2 </w:t>
            </w:r>
            <w:r w:rsidR="000F1B96" w:rsidRPr="00696B4B">
              <w:rPr>
                <w:rFonts w:ascii="Core Sans C 45 Regular" w:hAnsi="Core Sans C 45 Regular"/>
                <w:sz w:val="20"/>
                <w:szCs w:val="22"/>
              </w:rPr>
              <w:t>–</w:t>
            </w:r>
            <w:r w:rsidR="00736A31" w:rsidRPr="00696B4B">
              <w:rPr>
                <w:rFonts w:ascii="Core Sans C 45 Regular" w:hAnsi="Core Sans C 45 Regular"/>
                <w:sz w:val="20"/>
                <w:szCs w:val="22"/>
              </w:rPr>
              <w:t xml:space="preserve"> </w:t>
            </w:r>
            <w:r w:rsidR="000F1B96" w:rsidRPr="00696B4B">
              <w:rPr>
                <w:rFonts w:ascii="Core Sans C 45 Regular" w:hAnsi="Core Sans C 45 Regular"/>
                <w:sz w:val="20"/>
                <w:szCs w:val="22"/>
              </w:rPr>
              <w:t>Transferability Study</w:t>
            </w:r>
          </w:p>
          <w:p w14:paraId="2D5D87A2" w14:textId="77777777" w:rsidR="007366E5" w:rsidRPr="00696B4B" w:rsidRDefault="007366E5" w:rsidP="00560021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2"/>
              </w:rPr>
            </w:pPr>
            <w:r w:rsidRPr="00696B4B">
              <w:rPr>
                <w:rFonts w:ascii="Core Sans C 45 Regular" w:hAnsi="Core Sans C 45 Regular"/>
                <w:sz w:val="20"/>
                <w:szCs w:val="22"/>
              </w:rPr>
              <w:t xml:space="preserve">TN - WP2 - Communication Plan </w:t>
            </w:r>
          </w:p>
          <w:p w14:paraId="12C2358F" w14:textId="7829289E" w:rsidR="00736A31" w:rsidRPr="00696B4B" w:rsidRDefault="007366E5" w:rsidP="00560021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2"/>
              </w:rPr>
            </w:pPr>
            <w:r w:rsidRPr="00696B4B">
              <w:rPr>
                <w:rFonts w:ascii="Core Sans C 45 Regular" w:hAnsi="Core Sans C 45 Regular"/>
                <w:sz w:val="20"/>
                <w:szCs w:val="22"/>
              </w:rPr>
              <w:t xml:space="preserve">TN - </w:t>
            </w:r>
            <w:r w:rsidR="00736A31" w:rsidRPr="00696B4B">
              <w:rPr>
                <w:rFonts w:ascii="Core Sans C 45 Regular" w:hAnsi="Core Sans C 45 Regular"/>
                <w:sz w:val="20"/>
                <w:szCs w:val="22"/>
              </w:rPr>
              <w:t>WP2 - Transnational meeting</w:t>
            </w:r>
            <w:r w:rsidR="00A46673" w:rsidRPr="00696B4B">
              <w:rPr>
                <w:rFonts w:ascii="Core Sans C 45 Regular" w:hAnsi="Core Sans C 45 Regular"/>
                <w:sz w:val="20"/>
                <w:szCs w:val="22"/>
              </w:rPr>
              <w:t>s</w:t>
            </w:r>
          </w:p>
          <w:p w14:paraId="31AECE38" w14:textId="4E7D6722" w:rsidR="00560021" w:rsidRPr="00696B4B" w:rsidRDefault="007366E5" w:rsidP="00560021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2"/>
              </w:rPr>
            </w:pPr>
            <w:r w:rsidRPr="00696B4B">
              <w:rPr>
                <w:rFonts w:ascii="Core Sans C 45 Regular" w:hAnsi="Core Sans C 45 Regular"/>
                <w:sz w:val="20"/>
                <w:szCs w:val="22"/>
              </w:rPr>
              <w:t xml:space="preserve">TN - </w:t>
            </w:r>
            <w:r w:rsidR="00560021" w:rsidRPr="00696B4B">
              <w:rPr>
                <w:rFonts w:ascii="Core Sans C 45 Regular" w:hAnsi="Core Sans C 45 Regular"/>
                <w:sz w:val="20"/>
                <w:szCs w:val="22"/>
              </w:rPr>
              <w:t>WP2 – Network Articles</w:t>
            </w:r>
          </w:p>
          <w:p w14:paraId="58072EF7" w14:textId="78319267" w:rsidR="00560021" w:rsidRPr="00696B4B" w:rsidRDefault="007366E5" w:rsidP="00560021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2"/>
              </w:rPr>
            </w:pPr>
            <w:r w:rsidRPr="00696B4B">
              <w:rPr>
                <w:rFonts w:ascii="Core Sans C 45 Regular" w:hAnsi="Core Sans C 45 Regular"/>
                <w:sz w:val="20"/>
                <w:szCs w:val="22"/>
              </w:rPr>
              <w:t xml:space="preserve">TN - </w:t>
            </w:r>
            <w:r w:rsidR="00560021" w:rsidRPr="00696B4B">
              <w:rPr>
                <w:rFonts w:ascii="Core Sans C 45 Regular" w:hAnsi="Core Sans C 45 Regular"/>
                <w:sz w:val="20"/>
                <w:szCs w:val="22"/>
              </w:rPr>
              <w:t>WP2 – Network Result Product</w:t>
            </w:r>
            <w:r w:rsidR="001E0739" w:rsidRPr="00696B4B">
              <w:rPr>
                <w:rFonts w:ascii="Core Sans C 45 Regular" w:hAnsi="Core Sans C 45 Regular"/>
                <w:sz w:val="20"/>
                <w:szCs w:val="22"/>
              </w:rPr>
              <w:t xml:space="preserve"> </w:t>
            </w:r>
            <w:r w:rsidRPr="00696B4B">
              <w:rPr>
                <w:rFonts w:ascii="Core Sans C 45 Regular" w:hAnsi="Core Sans C 45 Regular"/>
                <w:sz w:val="20"/>
                <w:szCs w:val="22"/>
              </w:rPr>
              <w:t>/</w:t>
            </w:r>
            <w:r w:rsidR="001E0739" w:rsidRPr="00696B4B">
              <w:rPr>
                <w:rFonts w:ascii="Core Sans C 45 Regular" w:hAnsi="Core Sans C 45 Regular"/>
                <w:sz w:val="20"/>
                <w:szCs w:val="22"/>
              </w:rPr>
              <w:t>Network Final Report)</w:t>
            </w:r>
          </w:p>
          <w:p w14:paraId="43574155" w14:textId="20CA659E" w:rsidR="00560021" w:rsidRPr="00696B4B" w:rsidRDefault="007366E5" w:rsidP="00560021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2"/>
              </w:rPr>
            </w:pPr>
            <w:r w:rsidRPr="00696B4B">
              <w:rPr>
                <w:rFonts w:ascii="Core Sans C 45 Regular" w:hAnsi="Core Sans C 45 Regular"/>
                <w:sz w:val="20"/>
                <w:szCs w:val="22"/>
              </w:rPr>
              <w:t xml:space="preserve">TN - </w:t>
            </w:r>
            <w:r w:rsidR="00560021" w:rsidRPr="00696B4B">
              <w:rPr>
                <w:rFonts w:ascii="Core Sans C 45 Regular" w:hAnsi="Core Sans C 45 Regular"/>
                <w:sz w:val="20"/>
                <w:szCs w:val="22"/>
              </w:rPr>
              <w:t xml:space="preserve">WP2 – Quarterly </w:t>
            </w:r>
            <w:r w:rsidR="00EB155E" w:rsidRPr="00696B4B">
              <w:rPr>
                <w:rFonts w:ascii="Core Sans C 45 Regular" w:hAnsi="Core Sans C 45 Regular"/>
                <w:sz w:val="20"/>
                <w:szCs w:val="22"/>
              </w:rPr>
              <w:t xml:space="preserve">Network </w:t>
            </w:r>
            <w:r w:rsidR="00560021" w:rsidRPr="00696B4B">
              <w:rPr>
                <w:rFonts w:ascii="Core Sans C 45 Regular" w:hAnsi="Core Sans C 45 Regular"/>
                <w:sz w:val="20"/>
                <w:szCs w:val="22"/>
              </w:rPr>
              <w:t>Reports</w:t>
            </w:r>
            <w:r w:rsidR="00C01D14" w:rsidRPr="00696B4B">
              <w:rPr>
                <w:rFonts w:ascii="Core Sans C 45 Regular" w:hAnsi="Core Sans C 45 Regular"/>
                <w:sz w:val="20"/>
                <w:szCs w:val="22"/>
              </w:rPr>
              <w:t xml:space="preserve"> </w:t>
            </w:r>
          </w:p>
          <w:p w14:paraId="67D0FC1C" w14:textId="63B770EB" w:rsidR="00560021" w:rsidRPr="00696B4B" w:rsidRDefault="007366E5" w:rsidP="00560021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2"/>
              </w:rPr>
            </w:pPr>
            <w:r w:rsidRPr="00696B4B">
              <w:rPr>
                <w:rFonts w:ascii="Core Sans C 45 Regular" w:hAnsi="Core Sans C 45 Regular"/>
                <w:sz w:val="20"/>
                <w:szCs w:val="22"/>
              </w:rPr>
              <w:t xml:space="preserve">TN - </w:t>
            </w:r>
            <w:r w:rsidR="00560021" w:rsidRPr="00696B4B">
              <w:rPr>
                <w:rFonts w:ascii="Core Sans C 45 Regular" w:hAnsi="Core Sans C 45 Regular"/>
                <w:sz w:val="20"/>
                <w:szCs w:val="22"/>
              </w:rPr>
              <w:t>WP3 – ULG contact list</w:t>
            </w:r>
          </w:p>
          <w:p w14:paraId="79E55FBA" w14:textId="6630840B" w:rsidR="00967835" w:rsidRPr="00696B4B" w:rsidRDefault="007366E5" w:rsidP="00560021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2"/>
              </w:rPr>
            </w:pPr>
            <w:r w:rsidRPr="00696B4B">
              <w:rPr>
                <w:rFonts w:ascii="Core Sans C 45 Regular" w:hAnsi="Core Sans C 45 Regular"/>
                <w:sz w:val="20"/>
                <w:szCs w:val="22"/>
              </w:rPr>
              <w:t xml:space="preserve">TN - </w:t>
            </w:r>
            <w:r w:rsidR="00560021" w:rsidRPr="00696B4B">
              <w:rPr>
                <w:rFonts w:ascii="Core Sans C 45 Regular" w:hAnsi="Core Sans C 45 Regular"/>
                <w:sz w:val="20"/>
                <w:szCs w:val="22"/>
              </w:rPr>
              <w:t xml:space="preserve">WP3 – </w:t>
            </w:r>
            <w:r w:rsidRPr="00696B4B">
              <w:rPr>
                <w:rFonts w:ascii="Core Sans C 45 Regular" w:hAnsi="Core Sans C 45 Regular"/>
                <w:sz w:val="20"/>
                <w:szCs w:val="22"/>
              </w:rPr>
              <w:t>Transfer Plan</w:t>
            </w:r>
            <w:r w:rsidR="00967835" w:rsidRPr="00696B4B">
              <w:rPr>
                <w:rFonts w:ascii="Core Sans C 45 Regular" w:hAnsi="Core Sans C 45 Regular"/>
                <w:sz w:val="20"/>
                <w:szCs w:val="22"/>
              </w:rPr>
              <w:t xml:space="preserve"> (Transfer Partners)</w:t>
            </w:r>
          </w:p>
          <w:p w14:paraId="29AA54D8" w14:textId="6548A9AF" w:rsidR="00967835" w:rsidRPr="00696B4B" w:rsidRDefault="007366E5" w:rsidP="00967835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2"/>
              </w:rPr>
            </w:pPr>
            <w:r w:rsidRPr="00696B4B">
              <w:rPr>
                <w:rFonts w:ascii="Core Sans C 45 Regular" w:hAnsi="Core Sans C 45 Regular"/>
                <w:sz w:val="20"/>
                <w:szCs w:val="22"/>
              </w:rPr>
              <w:t xml:space="preserve">TN - </w:t>
            </w:r>
            <w:r w:rsidR="00967835" w:rsidRPr="00696B4B">
              <w:rPr>
                <w:rFonts w:ascii="Core Sans C 45 Regular" w:hAnsi="Core Sans C 45 Regular"/>
                <w:sz w:val="20"/>
                <w:szCs w:val="22"/>
              </w:rPr>
              <w:t xml:space="preserve">WP3 – </w:t>
            </w:r>
            <w:r w:rsidRPr="00696B4B">
              <w:rPr>
                <w:rFonts w:ascii="Core Sans C 45 Regular" w:hAnsi="Core Sans C 45 Regular"/>
                <w:sz w:val="20"/>
                <w:szCs w:val="22"/>
              </w:rPr>
              <w:t>Improvement Plan</w:t>
            </w:r>
            <w:r w:rsidR="00967835" w:rsidRPr="00696B4B">
              <w:rPr>
                <w:rFonts w:ascii="Core Sans C 45 Regular" w:hAnsi="Core Sans C 45 Regular"/>
                <w:sz w:val="20"/>
                <w:szCs w:val="22"/>
              </w:rPr>
              <w:t xml:space="preserve"> (Lead Partner)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F59" w14:textId="77777777" w:rsidR="00736A31" w:rsidRPr="00696B4B" w:rsidRDefault="00736A31" w:rsidP="00736A31">
            <w:pPr>
              <w:spacing w:before="60" w:line="276" w:lineRule="auto"/>
              <w:rPr>
                <w:rFonts w:ascii="Core Sans C 45 Regular" w:hAnsi="Core Sans C 45 Regular"/>
                <w:sz w:val="20"/>
                <w:szCs w:val="20"/>
              </w:rPr>
            </w:pPr>
          </w:p>
        </w:tc>
      </w:tr>
      <w:tr w:rsidR="00736A31" w:rsidRPr="00696B4B" w14:paraId="3D0C1754" w14:textId="77777777" w:rsidTr="0061570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2AD1" w14:textId="5764AB0B" w:rsidR="00736A31" w:rsidRPr="00696B4B" w:rsidRDefault="00B5020D" w:rsidP="00736A31">
            <w:pPr>
              <w:spacing w:before="60" w:line="276" w:lineRule="auto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Expenditure subcategories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6E11" w14:textId="77777777" w:rsidR="00736A31" w:rsidRPr="00696B4B" w:rsidRDefault="00B5020D" w:rsidP="00736A31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2"/>
              </w:rPr>
            </w:pPr>
            <w:r w:rsidRPr="00696B4B">
              <w:rPr>
                <w:rFonts w:ascii="Core Sans C 45 Regular" w:hAnsi="Core Sans C 45 Regular"/>
                <w:sz w:val="20"/>
                <w:szCs w:val="22"/>
              </w:rPr>
              <w:t>Please ignore this tab. The expenditure table will have to be filled in later in the application process, under Section 8.3.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495B" w14:textId="77777777" w:rsidR="00736A31" w:rsidRPr="00696B4B" w:rsidRDefault="00736A31" w:rsidP="00736A31">
            <w:pPr>
              <w:spacing w:before="60" w:line="276" w:lineRule="auto"/>
              <w:rPr>
                <w:rFonts w:ascii="Core Sans C 45 Regular" w:hAnsi="Core Sans C 45 Regular"/>
                <w:sz w:val="20"/>
                <w:szCs w:val="20"/>
              </w:rPr>
            </w:pPr>
          </w:p>
        </w:tc>
      </w:tr>
      <w:tr w:rsidR="00B5020D" w:rsidRPr="00696B4B" w14:paraId="73560100" w14:textId="77777777" w:rsidTr="0061570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C13E" w14:textId="77777777" w:rsidR="00B5020D" w:rsidRPr="00696B4B" w:rsidRDefault="00B5020D" w:rsidP="00736A31">
            <w:pPr>
              <w:spacing w:before="60" w:line="276" w:lineRule="auto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Work plan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E163" w14:textId="77777777" w:rsidR="007366E5" w:rsidRPr="00696B4B" w:rsidRDefault="00B5020D" w:rsidP="00560021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2"/>
              </w:rPr>
            </w:pPr>
            <w:r w:rsidRPr="00696B4B">
              <w:rPr>
                <w:rFonts w:ascii="Core Sans C 45 Regular" w:hAnsi="Core Sans C 45 Regular"/>
                <w:sz w:val="20"/>
                <w:szCs w:val="22"/>
              </w:rPr>
              <w:t xml:space="preserve">Your project work plan should be structured around </w:t>
            </w:r>
            <w:r w:rsidR="00560021" w:rsidRPr="00696B4B">
              <w:rPr>
                <w:rFonts w:ascii="Core Sans C 45 Regular" w:hAnsi="Core Sans C 45 Regular"/>
                <w:sz w:val="20"/>
                <w:szCs w:val="22"/>
              </w:rPr>
              <w:t xml:space="preserve">3 </w:t>
            </w:r>
            <w:r w:rsidRPr="00696B4B">
              <w:rPr>
                <w:rFonts w:ascii="Core Sans C 45 Regular" w:hAnsi="Core Sans C 45 Regular"/>
                <w:sz w:val="20"/>
                <w:szCs w:val="22"/>
              </w:rPr>
              <w:t xml:space="preserve">Work Packages. </w:t>
            </w:r>
          </w:p>
          <w:p w14:paraId="3CED2531" w14:textId="3F7B1FE1" w:rsidR="00B5020D" w:rsidRPr="00696B4B" w:rsidRDefault="00B5020D" w:rsidP="00560021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2"/>
              </w:rPr>
            </w:pPr>
            <w:r w:rsidRPr="00696B4B">
              <w:rPr>
                <w:rFonts w:ascii="Core Sans C 45 Regular" w:hAnsi="Core Sans C 45 Regular"/>
                <w:sz w:val="20"/>
                <w:szCs w:val="22"/>
              </w:rPr>
              <w:t>DO NOT create any other Work Package. DO NOT try to add any activity.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F15" w14:textId="77777777" w:rsidR="00B5020D" w:rsidRPr="00696B4B" w:rsidRDefault="00B5020D" w:rsidP="00736A31">
            <w:pPr>
              <w:spacing w:before="60" w:line="276" w:lineRule="auto"/>
              <w:rPr>
                <w:rFonts w:ascii="Core Sans C 45 Regular" w:hAnsi="Core Sans C 45 Regular"/>
                <w:sz w:val="20"/>
                <w:szCs w:val="20"/>
              </w:rPr>
            </w:pPr>
          </w:p>
        </w:tc>
      </w:tr>
      <w:tr w:rsidR="00B5020D" w:rsidRPr="007366E5" w14:paraId="20837A59" w14:textId="77777777" w:rsidTr="0061570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5E40" w14:textId="77777777" w:rsidR="00B5020D" w:rsidRPr="00696B4B" w:rsidRDefault="00B5020D" w:rsidP="00736A31">
            <w:pPr>
              <w:spacing w:before="60" w:line="276" w:lineRule="auto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Indicators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A3D4" w14:textId="77777777" w:rsidR="00B5020D" w:rsidRPr="007366E5" w:rsidRDefault="00B5020D" w:rsidP="00736A31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2"/>
              </w:rPr>
            </w:pPr>
            <w:r w:rsidRPr="00696B4B">
              <w:rPr>
                <w:rFonts w:ascii="Core Sans C 45 Regular" w:hAnsi="Core Sans C 45 Regular"/>
                <w:sz w:val="20"/>
                <w:szCs w:val="22"/>
              </w:rPr>
              <w:t>You do not need to complete this section.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90B" w14:textId="77777777" w:rsidR="00B5020D" w:rsidRPr="007366E5" w:rsidRDefault="00B5020D" w:rsidP="00736A31">
            <w:pPr>
              <w:spacing w:before="60" w:line="276" w:lineRule="auto"/>
              <w:rPr>
                <w:rFonts w:ascii="Core Sans C 45 Regular" w:hAnsi="Core Sans C 45 Regular"/>
                <w:sz w:val="20"/>
                <w:szCs w:val="20"/>
              </w:rPr>
            </w:pPr>
          </w:p>
        </w:tc>
      </w:tr>
    </w:tbl>
    <w:p w14:paraId="6EF96984" w14:textId="77777777" w:rsidR="00736A31" w:rsidRDefault="00736A31" w:rsidP="00597C24">
      <w:pPr>
        <w:rPr>
          <w:rFonts w:asciiTheme="minorHAnsi" w:hAnsiTheme="minorHAnsi"/>
          <w:b/>
          <w:sz w:val="20"/>
          <w:szCs w:val="20"/>
        </w:rPr>
      </w:pPr>
    </w:p>
    <w:p w14:paraId="6F2C2777" w14:textId="77777777" w:rsidR="00736A31" w:rsidRDefault="00736A31" w:rsidP="00597C24">
      <w:pPr>
        <w:rPr>
          <w:rFonts w:asciiTheme="minorHAnsi" w:hAnsiTheme="minorHAnsi"/>
          <w:b/>
          <w:sz w:val="20"/>
          <w:szCs w:val="20"/>
        </w:rPr>
      </w:pPr>
    </w:p>
    <w:p w14:paraId="0BF2F3B3" w14:textId="77777777" w:rsidR="0061570A" w:rsidRDefault="0061570A" w:rsidP="00597C24">
      <w:pPr>
        <w:rPr>
          <w:rFonts w:asciiTheme="minorHAnsi" w:hAnsiTheme="minorHAnsi"/>
          <w:b/>
          <w:sz w:val="20"/>
          <w:szCs w:val="20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4"/>
        <w:gridCol w:w="7784"/>
        <w:gridCol w:w="2268"/>
      </w:tblGrid>
      <w:tr w:rsidR="00565423" w14:paraId="5241C156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27BCA0F" w14:textId="77777777" w:rsidR="00565423" w:rsidRPr="00696B4B" w:rsidRDefault="00565423" w:rsidP="00FF6288">
            <w:pPr>
              <w:pStyle w:val="ListParagraph"/>
              <w:numPr>
                <w:ilvl w:val="0"/>
                <w:numId w:val="1"/>
              </w:numPr>
              <w:spacing w:before="60" w:line="276" w:lineRule="auto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t>PROJECT SYNTHESIS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203657B" w14:textId="53049437" w:rsidR="00565423" w:rsidRPr="00696B4B" w:rsidRDefault="00C55A21" w:rsidP="00FE3A71">
            <w:pPr>
              <w:pStyle w:val="ListParagraph"/>
              <w:spacing w:before="60" w:line="276" w:lineRule="auto"/>
              <w:jc w:val="center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  <w:proofErr w:type="spellStart"/>
            <w:r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t>Bulles</w:t>
            </w:r>
            <w:proofErr w:type="spellEnd"/>
            <w:r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t>d’aide</w:t>
            </w:r>
            <w:proofErr w:type="spellEnd"/>
            <w:r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t>/Help bubbles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7591D31" w14:textId="77777777" w:rsidR="00565423" w:rsidRPr="00696B4B" w:rsidRDefault="00565423" w:rsidP="006822FF">
            <w:pPr>
              <w:pStyle w:val="ListParagraph"/>
              <w:spacing w:before="60" w:line="276" w:lineRule="auto"/>
              <w:ind w:left="33"/>
              <w:jc w:val="center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t>Word limit</w:t>
            </w:r>
          </w:p>
        </w:tc>
      </w:tr>
      <w:tr w:rsidR="00565423" w:rsidRPr="00597C24" w14:paraId="3D44F637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E82B" w14:textId="77777777" w:rsidR="00565423" w:rsidRPr="00696B4B" w:rsidRDefault="00565423" w:rsidP="00FF6288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Project identity (incl. title and duration)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90FC" w14:textId="77777777" w:rsidR="00565423" w:rsidRPr="00696B4B" w:rsidRDefault="00565423" w:rsidP="006822FF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This section is automatically filled in with data input in the section “Main Elements”.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0BCF" w14:textId="77777777" w:rsidR="00565423" w:rsidRPr="00696B4B" w:rsidRDefault="00565423" w:rsidP="002562C0">
            <w:pPr>
              <w:pStyle w:val="ListParagraph"/>
              <w:spacing w:before="60" w:line="276" w:lineRule="auto"/>
              <w:ind w:left="1080"/>
              <w:rPr>
                <w:rFonts w:ascii="Core Sans C 45 Regular" w:hAnsi="Core Sans C 45 Regular"/>
                <w:b/>
                <w:sz w:val="20"/>
                <w:szCs w:val="20"/>
              </w:rPr>
            </w:pPr>
          </w:p>
        </w:tc>
      </w:tr>
      <w:tr w:rsidR="00565423" w:rsidRPr="00597C24" w14:paraId="69D149AC" w14:textId="77777777" w:rsidTr="00220392">
        <w:trPr>
          <w:trHeight w:val="812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68EF" w14:textId="77777777" w:rsidR="00565423" w:rsidRPr="00696B4B" w:rsidRDefault="00565423" w:rsidP="00FF6288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Summarised description of the issue to be addressed by the network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6135" w14:textId="77777777" w:rsidR="00565423" w:rsidRPr="00696B4B" w:rsidRDefault="00565423" w:rsidP="007366E5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This section is automatically filled in with data input in the section “Main Elements”.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F390" w14:textId="10422A8D" w:rsidR="00565423" w:rsidRPr="00696B4B" w:rsidRDefault="00565423" w:rsidP="007366E5">
            <w:pPr>
              <w:pStyle w:val="ListParagraph"/>
              <w:spacing w:line="276" w:lineRule="auto"/>
              <w:ind w:left="32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500 characters including spaces</w:t>
            </w:r>
          </w:p>
        </w:tc>
      </w:tr>
      <w:tr w:rsidR="00565423" w14:paraId="22332A85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4C83" w14:textId="77777777" w:rsidR="00565423" w:rsidRPr="00696B4B" w:rsidRDefault="00565423" w:rsidP="00FF6288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Proposed partnership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0F30" w14:textId="77777777" w:rsidR="00565423" w:rsidRPr="00696B4B" w:rsidRDefault="00565423" w:rsidP="00736A31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This section is automatically filled in with data input in the section “Main Elements”.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6DB" w14:textId="77777777" w:rsidR="00565423" w:rsidRPr="00696B4B" w:rsidRDefault="00565423" w:rsidP="002562C0">
            <w:pPr>
              <w:pStyle w:val="ListParagraph"/>
              <w:spacing w:line="276" w:lineRule="auto"/>
              <w:ind w:left="1080"/>
              <w:rPr>
                <w:rFonts w:ascii="Core Sans C 45 Regular" w:hAnsi="Core Sans C 45 Regular"/>
                <w:b/>
                <w:sz w:val="20"/>
                <w:szCs w:val="20"/>
              </w:rPr>
            </w:pPr>
          </w:p>
        </w:tc>
      </w:tr>
      <w:tr w:rsidR="00565423" w:rsidRPr="001A7E40" w14:paraId="6D8FD5BF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06C9" w14:textId="73E5B0C8" w:rsidR="00565423" w:rsidRPr="00696B4B" w:rsidRDefault="00565423" w:rsidP="00FF6288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Links to the Cohesion Policy Objectives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1806" w14:textId="54A5A94E" w:rsidR="00565423" w:rsidRPr="00696B4B" w:rsidRDefault="00565423" w:rsidP="009F6E0D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Please explain how your proposal links to the Cohesion Policy Objectives referred to in Article 5(1) of Regulation (EU) 2021/1060.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133" w14:textId="4DE49143" w:rsidR="00565423" w:rsidRPr="00696B4B" w:rsidRDefault="00565423" w:rsidP="00E73846">
            <w:pPr>
              <w:spacing w:line="276" w:lineRule="auto"/>
              <w:ind w:left="360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565423" w14:paraId="3A6F8FF3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F93F" w14:textId="77777777" w:rsidR="00565423" w:rsidRPr="00696B4B" w:rsidRDefault="00565423" w:rsidP="00FF6288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Total budget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DAA" w14:textId="77777777" w:rsidR="00565423" w:rsidRPr="00696B4B" w:rsidRDefault="00565423" w:rsidP="00736A31">
            <w:pPr>
              <w:pStyle w:val="ListParagraph"/>
              <w:spacing w:before="60" w:line="276" w:lineRule="auto"/>
              <w:ind w:left="134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This section is automatically filled in and cumulated from the data input in section 1.3., in each partner's financing plan.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C30" w14:textId="77777777" w:rsidR="00565423" w:rsidRPr="00696B4B" w:rsidRDefault="00565423" w:rsidP="002562C0">
            <w:pPr>
              <w:spacing w:before="60" w:line="276" w:lineRule="auto"/>
              <w:ind w:left="360"/>
              <w:rPr>
                <w:rFonts w:ascii="Core Sans C 45 Regular" w:hAnsi="Core Sans C 45 Regular"/>
                <w:b/>
                <w:sz w:val="20"/>
                <w:szCs w:val="20"/>
              </w:rPr>
            </w:pPr>
          </w:p>
        </w:tc>
      </w:tr>
      <w:tr w:rsidR="00565423" w14:paraId="67023ECC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64F2262E" w14:textId="77777777" w:rsidR="00565423" w:rsidRPr="00696B4B" w:rsidRDefault="00565423" w:rsidP="00FF6288">
            <w:pPr>
              <w:pStyle w:val="ListParagraph"/>
              <w:numPr>
                <w:ilvl w:val="0"/>
                <w:numId w:val="2"/>
              </w:numPr>
              <w:spacing w:before="60" w:line="276" w:lineRule="auto"/>
              <w:ind w:left="752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t>PRESENTATION OF PROJECT PROPOSAL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8AFA8CC" w14:textId="77777777" w:rsidR="00565423" w:rsidRPr="00696B4B" w:rsidRDefault="00565423" w:rsidP="002562C0">
            <w:pPr>
              <w:pStyle w:val="ListParagraph"/>
              <w:spacing w:before="60" w:line="276" w:lineRule="auto"/>
              <w:ind w:left="752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5EB7E23" w14:textId="77777777" w:rsidR="00565423" w:rsidRPr="00696B4B" w:rsidRDefault="00565423" w:rsidP="002562C0">
            <w:pPr>
              <w:pStyle w:val="ListParagraph"/>
              <w:spacing w:before="60" w:line="276" w:lineRule="auto"/>
              <w:ind w:left="752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</w:p>
        </w:tc>
      </w:tr>
      <w:tr w:rsidR="00565423" w14:paraId="0A7D6241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F2FF" w14:textId="77777777" w:rsidR="00565423" w:rsidRPr="00696B4B" w:rsidRDefault="00565423" w:rsidP="00FF6288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>Thematic Content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0724" w14:textId="77777777" w:rsidR="00565423" w:rsidRPr="00696B4B" w:rsidRDefault="00565423" w:rsidP="002562C0">
            <w:pPr>
              <w:pStyle w:val="ListParagraph"/>
              <w:spacing w:before="60" w:line="276" w:lineRule="auto"/>
              <w:ind w:left="1080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622" w14:textId="77777777" w:rsidR="00565423" w:rsidRPr="00696B4B" w:rsidRDefault="00565423" w:rsidP="002562C0">
            <w:pPr>
              <w:pStyle w:val="ListParagraph"/>
              <w:spacing w:before="60" w:line="276" w:lineRule="auto"/>
              <w:ind w:left="1080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</w:p>
        </w:tc>
      </w:tr>
      <w:tr w:rsidR="00565423" w:rsidRPr="00597C24" w14:paraId="310E0E97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0FAA" w14:textId="6503AE11" w:rsidR="00565423" w:rsidRPr="00696B4B" w:rsidRDefault="00220392" w:rsidP="000950C3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Style w:val="Emphasis"/>
                <w:rFonts w:ascii="Core Sans C 45 Regular" w:eastAsia="MS MinNew Roman" w:hAnsi="Core Sans C 45 Regular"/>
                <w:i w:val="0"/>
                <w:iCs w:val="0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Description of the Good Practice, highlighting key elements, and policy challenge to be addressed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2C4" w14:textId="7930ED11" w:rsidR="00220392" w:rsidRPr="00696B4B" w:rsidRDefault="008C3C0D" w:rsidP="00220392">
            <w:pPr>
              <w:pStyle w:val="ListParagraph"/>
              <w:spacing w:line="276" w:lineRule="auto"/>
              <w:ind w:left="63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 xml:space="preserve">Present the </w:t>
            </w:r>
            <w:r w:rsidR="002F2D9A" w:rsidRPr="00696B4B">
              <w:rPr>
                <w:rFonts w:ascii="Core Sans C 45 Regular" w:hAnsi="Core Sans C 45 Regular"/>
                <w:sz w:val="20"/>
                <w:szCs w:val="20"/>
              </w:rPr>
              <w:t>Good</w:t>
            </w:r>
            <w:r w:rsidRPr="00696B4B">
              <w:rPr>
                <w:rFonts w:ascii="Core Sans C 45 Regular" w:hAnsi="Core Sans C 45 Regular"/>
                <w:sz w:val="20"/>
                <w:szCs w:val="20"/>
              </w:rPr>
              <w:t xml:space="preserve"> Practice outlining the </w:t>
            </w:r>
            <w:r w:rsidR="002C7BF4" w:rsidRPr="00696B4B">
              <w:rPr>
                <w:rFonts w:ascii="Core Sans C 45 Regular" w:hAnsi="Core Sans C 45 Regular"/>
                <w:sz w:val="20"/>
                <w:szCs w:val="20"/>
              </w:rPr>
              <w:t>key elements/components of the practice and the ori</w:t>
            </w:r>
            <w:r w:rsidRPr="00696B4B">
              <w:rPr>
                <w:rFonts w:ascii="Core Sans C 45 Regular" w:hAnsi="Core Sans C 45 Regular"/>
                <w:sz w:val="20"/>
                <w:szCs w:val="20"/>
              </w:rPr>
              <w:t>ginal policy challenge addressed</w:t>
            </w:r>
            <w:r w:rsidR="00220392" w:rsidRPr="00696B4B">
              <w:rPr>
                <w:rFonts w:ascii="Core Sans C 45 Regular" w:hAnsi="Core Sans C 45 Regular"/>
                <w:sz w:val="20"/>
                <w:szCs w:val="20"/>
              </w:rPr>
              <w:t xml:space="preserve">. </w:t>
            </w:r>
          </w:p>
          <w:p w14:paraId="34E47844" w14:textId="01CCFBA3" w:rsidR="00565423" w:rsidRPr="00696B4B" w:rsidRDefault="00565423" w:rsidP="00220392">
            <w:pPr>
              <w:pStyle w:val="ListParagraph"/>
              <w:spacing w:line="276" w:lineRule="auto"/>
              <w:ind w:left="63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4500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876B" w14:textId="77777777" w:rsidR="00565423" w:rsidRPr="00696B4B" w:rsidRDefault="00565423" w:rsidP="006822FF">
            <w:pPr>
              <w:pStyle w:val="ListParagraph"/>
              <w:spacing w:line="276" w:lineRule="auto"/>
              <w:ind w:left="196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4500 characters including spaces (approx. 1 A4 pages)</w:t>
            </w:r>
          </w:p>
        </w:tc>
      </w:tr>
      <w:tr w:rsidR="00220392" w:rsidRPr="00597C24" w14:paraId="330FDF2F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A6E5" w14:textId="4D57F942" w:rsidR="00220392" w:rsidRPr="00696B4B" w:rsidRDefault="00220392" w:rsidP="00220392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Link to European urban policy context 2021-2027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2F96" w14:textId="37B61F55" w:rsidR="00220392" w:rsidRPr="00696B4B" w:rsidRDefault="00220392" w:rsidP="00220392">
            <w:pPr>
              <w:pStyle w:val="ListParagraph"/>
              <w:spacing w:line="276" w:lineRule="auto"/>
              <w:ind w:left="63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Present in detail the link between the Good Practice and the European urban policy context 2021-2027 (in particular the Cohesion Policy objectives and scope) and why the Good Practice is interesting for other cities to transfer.</w:t>
            </w:r>
          </w:p>
          <w:p w14:paraId="627054B0" w14:textId="05FE50EE" w:rsidR="00220392" w:rsidRPr="00696B4B" w:rsidRDefault="00220392" w:rsidP="00220392">
            <w:pPr>
              <w:pStyle w:val="ListParagraph"/>
              <w:spacing w:line="276" w:lineRule="auto"/>
              <w:ind w:left="63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4500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84E" w14:textId="77777777" w:rsidR="00220392" w:rsidRPr="00696B4B" w:rsidRDefault="00220392" w:rsidP="00220392">
            <w:pPr>
              <w:pStyle w:val="ListParagraph"/>
              <w:spacing w:line="276" w:lineRule="auto"/>
              <w:ind w:left="196"/>
              <w:rPr>
                <w:rFonts w:ascii="Core Sans C 45 Regular" w:eastAsia="MS MinNew Roman" w:hAnsi="Core Sans C 45 Regular"/>
                <w:sz w:val="20"/>
                <w:szCs w:val="20"/>
              </w:rPr>
            </w:pPr>
          </w:p>
        </w:tc>
      </w:tr>
      <w:tr w:rsidR="00220392" w:rsidRPr="00597C24" w14:paraId="5688A887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44B2" w14:textId="607C555E" w:rsidR="00220392" w:rsidRPr="00696B4B" w:rsidRDefault="00220392" w:rsidP="00220392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>How will the transfer of the Good Practice build the capacities of cities to design and implement sustainable urban development policies in an integrated, participatory and place-based approach</w:t>
            </w:r>
            <w:r w:rsidR="00D23AAC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>?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160A" w14:textId="313DDA19" w:rsidR="00220392" w:rsidRPr="00696B4B" w:rsidRDefault="00220392" w:rsidP="00220392">
            <w:pPr>
              <w:pStyle w:val="ListParagraph"/>
              <w:spacing w:before="60" w:line="276" w:lineRule="auto"/>
              <w:ind w:left="63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It is expected that Transfer Networks, as a result of the adaptation and re-use of good practices successfully implemented, will foster improvement of integrated and participatory urban policies in European cities and the delivery of these policies on the ground.</w:t>
            </w:r>
            <w:r w:rsidRPr="00696B4B">
              <w:rPr>
                <w:rFonts w:ascii="Core Sans C 45 Regular" w:eastAsia="MS MinNew Roman" w:hAnsi="Core Sans C 45 Regular"/>
                <w:b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E5450E8" w14:textId="6BF379EE" w:rsidR="00220392" w:rsidRPr="00696B4B" w:rsidRDefault="00220392" w:rsidP="00220392">
            <w:pPr>
              <w:pStyle w:val="ListParagraph"/>
              <w:spacing w:before="60" w:line="276" w:lineRule="auto"/>
              <w:ind w:left="63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Style w:val="Strong"/>
                <w:rFonts w:ascii="Core Sans C 45 Regular" w:hAnsi="Core Sans C 45 Regular"/>
                <w:sz w:val="20"/>
                <w:szCs w:val="20"/>
              </w:rPr>
              <w:t>Please tick yes</w:t>
            </w:r>
            <w:r w:rsidRPr="00696B4B">
              <w:rPr>
                <w:rFonts w:ascii="Core Sans C 45 Regular" w:hAnsi="Core Sans C 45 Regular"/>
                <w:sz w:val="20"/>
                <w:szCs w:val="20"/>
              </w:rPr>
              <w:t xml:space="preserve"> and comment briefly on how the proposal will build the capacities of cities to design and implement sustainable urban development policies in an integrated, participatory and place-based approach.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B204" w14:textId="77777777" w:rsidR="00220392" w:rsidRPr="00696B4B" w:rsidRDefault="00220392" w:rsidP="00220392">
            <w:pPr>
              <w:pStyle w:val="ListParagraph"/>
              <w:spacing w:before="60" w:line="276" w:lineRule="auto"/>
              <w:ind w:left="196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500 characters (approx.3 lines)</w:t>
            </w:r>
          </w:p>
        </w:tc>
      </w:tr>
      <w:tr w:rsidR="00220392" w14:paraId="181E5E52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24D3" w14:textId="77777777" w:rsidR="00220392" w:rsidRPr="00696B4B" w:rsidRDefault="00220392" w:rsidP="00220392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lastRenderedPageBreak/>
              <w:t xml:space="preserve">How will gender equality and equal opportunities be addressed by the network?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8E11" w14:textId="4CDE71B7" w:rsidR="00220392" w:rsidRPr="00696B4B" w:rsidRDefault="00220392" w:rsidP="00220392">
            <w:pPr>
              <w:pStyle w:val="ListParagraph"/>
              <w:spacing w:before="60" w:line="276" w:lineRule="auto"/>
              <w:ind w:left="63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Concrete examples of how equal opportunities (especially gender) will be integrated into the working methods of the network should be outlined.</w:t>
            </w:r>
          </w:p>
          <w:p w14:paraId="22E9ECBB" w14:textId="77777777" w:rsidR="00220392" w:rsidRPr="00696B4B" w:rsidRDefault="00220392" w:rsidP="00220392">
            <w:pPr>
              <w:pStyle w:val="ListParagraph"/>
              <w:spacing w:before="60" w:line="276" w:lineRule="auto"/>
              <w:ind w:left="63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4500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183" w14:textId="77777777" w:rsidR="00220392" w:rsidRPr="00696B4B" w:rsidRDefault="00220392" w:rsidP="00220392">
            <w:pPr>
              <w:pStyle w:val="ListParagraph"/>
              <w:spacing w:before="60" w:line="276" w:lineRule="auto"/>
              <w:ind w:left="211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4500 characters (approx.1 A4 page)</w:t>
            </w:r>
          </w:p>
        </w:tc>
      </w:tr>
      <w:tr w:rsidR="00220392" w14:paraId="22AAEDCC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1B1" w14:textId="52481FE5" w:rsidR="00220392" w:rsidRPr="00696B4B" w:rsidRDefault="00220392" w:rsidP="00220392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 xml:space="preserve">How will </w:t>
            </w:r>
            <w:r w:rsidR="00D23AAC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>green transition</w:t>
            </w: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 xml:space="preserve"> be addressed by the network?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C18" w14:textId="04345339" w:rsidR="00220392" w:rsidRPr="00696B4B" w:rsidRDefault="00220392" w:rsidP="00220392">
            <w:pPr>
              <w:pStyle w:val="ListParagraph"/>
              <w:spacing w:before="60" w:line="276" w:lineRule="auto"/>
              <w:ind w:left="63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 xml:space="preserve">Concrete examples of how environmentally sustainable actions will be integrated into the working </w:t>
            </w:r>
            <w:proofErr w:type="spellStart"/>
            <w:r w:rsidRPr="00696B4B">
              <w:rPr>
                <w:rFonts w:ascii="Core Sans C 45 Regular" w:hAnsi="Core Sans C 45 Regular"/>
                <w:sz w:val="20"/>
                <w:szCs w:val="20"/>
              </w:rPr>
              <w:t>methoods</w:t>
            </w:r>
            <w:proofErr w:type="spellEnd"/>
            <w:r w:rsidRPr="00696B4B">
              <w:rPr>
                <w:rFonts w:ascii="Core Sans C 45 Regular" w:hAnsi="Core Sans C 45 Regular"/>
                <w:sz w:val="20"/>
                <w:szCs w:val="20"/>
              </w:rPr>
              <w:t xml:space="preserve"> of the network should be outlined. This should include some information concerning the carbon footprint of the network.</w:t>
            </w:r>
          </w:p>
          <w:p w14:paraId="796BC18F" w14:textId="77777777" w:rsidR="00220392" w:rsidRPr="00696B4B" w:rsidRDefault="00220392" w:rsidP="00220392">
            <w:pPr>
              <w:pStyle w:val="ListParagraph"/>
              <w:spacing w:before="60" w:line="276" w:lineRule="auto"/>
              <w:ind w:left="63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4500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7AC" w14:textId="77777777" w:rsidR="00220392" w:rsidRPr="00696B4B" w:rsidRDefault="00220392" w:rsidP="00220392">
            <w:pPr>
              <w:pStyle w:val="ListParagraph"/>
              <w:spacing w:before="60" w:line="276" w:lineRule="auto"/>
              <w:ind w:left="211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4500 characters (approx.1 A4 page)</w:t>
            </w:r>
          </w:p>
        </w:tc>
      </w:tr>
      <w:tr w:rsidR="00220392" w:rsidRPr="00F22C4E" w14:paraId="37F22938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0B0" w14:textId="34E1A538" w:rsidR="00220392" w:rsidRPr="00696B4B" w:rsidRDefault="00220392" w:rsidP="00220392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 xml:space="preserve">How will </w:t>
            </w:r>
            <w:r w:rsidR="00D23AAC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>digital transition</w:t>
            </w: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 xml:space="preserve"> be addressed by the network?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E8C" w14:textId="6451A4A1" w:rsidR="00220392" w:rsidRPr="00696B4B" w:rsidRDefault="00220392" w:rsidP="00220392">
            <w:pPr>
              <w:pStyle w:val="ListParagraph"/>
              <w:spacing w:before="60" w:line="276" w:lineRule="auto"/>
              <w:ind w:left="63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Concrete examples of how digitalisation will be integrated into the working methods of the network should be outlined.</w:t>
            </w:r>
          </w:p>
          <w:p w14:paraId="1E440A36" w14:textId="6BF8B5B5" w:rsidR="00220392" w:rsidRPr="00696B4B" w:rsidRDefault="00220392" w:rsidP="002C7BF4">
            <w:pPr>
              <w:pStyle w:val="ListParagraph"/>
              <w:spacing w:before="60" w:line="276" w:lineRule="auto"/>
              <w:ind w:left="63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4500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6F7E" w14:textId="77777777" w:rsidR="00220392" w:rsidRPr="00696B4B" w:rsidRDefault="00220392" w:rsidP="00220392">
            <w:pPr>
              <w:pStyle w:val="ListParagraph"/>
              <w:spacing w:before="60" w:line="276" w:lineRule="auto"/>
              <w:ind w:left="211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4500 characters (approx.1 A4 page)</w:t>
            </w:r>
          </w:p>
        </w:tc>
      </w:tr>
      <w:tr w:rsidR="00220392" w14:paraId="09D828C4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23A1" w14:textId="77777777" w:rsidR="00220392" w:rsidRPr="00696B4B" w:rsidRDefault="00220392" w:rsidP="00220392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 xml:space="preserve">What is the added value of this network related to the theme proposed?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2F8" w14:textId="77777777" w:rsidR="00220392" w:rsidRPr="00696B4B" w:rsidRDefault="00220392" w:rsidP="00220392">
            <w:pPr>
              <w:pStyle w:val="ListParagraph"/>
              <w:spacing w:before="60" w:line="276" w:lineRule="auto"/>
              <w:ind w:left="63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Reference should be made to how this network theme complements those of previous URBACT projects and how it adds value to other EU policy initiatives.</w:t>
            </w:r>
          </w:p>
          <w:p w14:paraId="39E584BC" w14:textId="776630C9" w:rsidR="00220392" w:rsidRPr="00696B4B" w:rsidRDefault="00220392" w:rsidP="00220392">
            <w:pPr>
              <w:pStyle w:val="ListParagraph"/>
              <w:spacing w:before="60" w:line="276" w:lineRule="auto"/>
              <w:ind w:left="63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3500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FD49" w14:textId="77777777" w:rsidR="00220392" w:rsidRPr="00696B4B" w:rsidRDefault="00220392" w:rsidP="00220392">
            <w:pPr>
              <w:pStyle w:val="ListParagraph"/>
              <w:spacing w:before="60" w:line="276" w:lineRule="auto"/>
              <w:ind w:left="196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3500 characters (approx. ¾ A4 page)</w:t>
            </w:r>
          </w:p>
        </w:tc>
      </w:tr>
      <w:tr w:rsidR="00220392" w14:paraId="359DB56B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44A09EE0" w14:textId="77777777" w:rsidR="00220392" w:rsidRPr="00696B4B" w:rsidRDefault="00220392" w:rsidP="00220392">
            <w:pPr>
              <w:pStyle w:val="ListParagraph"/>
              <w:numPr>
                <w:ilvl w:val="0"/>
                <w:numId w:val="2"/>
              </w:numPr>
              <w:spacing w:before="60" w:line="276" w:lineRule="auto"/>
              <w:ind w:left="752"/>
              <w:rPr>
                <w:rFonts w:ascii="Core Sans C 45 Regular" w:hAnsi="Core Sans C 45 Regular"/>
                <w:b/>
                <w:strike/>
                <w:color w:val="FF0000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t>RATIONALE OF PROPOSED PARTNERSHIP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0FBCFA4" w14:textId="77777777" w:rsidR="00220392" w:rsidRPr="00696B4B" w:rsidRDefault="00220392" w:rsidP="00220392">
            <w:pPr>
              <w:pStyle w:val="ListParagraph"/>
              <w:spacing w:before="60" w:line="276" w:lineRule="auto"/>
              <w:ind w:left="752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7599F5E" w14:textId="77777777" w:rsidR="00220392" w:rsidRPr="00696B4B" w:rsidRDefault="00220392" w:rsidP="00220392">
            <w:pPr>
              <w:pStyle w:val="ListParagraph"/>
              <w:spacing w:before="60" w:line="276" w:lineRule="auto"/>
              <w:ind w:left="752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</w:p>
        </w:tc>
      </w:tr>
      <w:tr w:rsidR="00220392" w:rsidRPr="00597C24" w14:paraId="38B65027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92D9" w14:textId="4C04BF1B" w:rsidR="00220392" w:rsidRPr="00696B4B" w:rsidRDefault="00220392" w:rsidP="00220392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  <w:lang w:val="en-US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  <w:lang w:val="en-US"/>
              </w:rPr>
              <w:t>Profile of the Lead Partner City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BE3" w14:textId="77777777" w:rsidR="00220392" w:rsidRPr="00696B4B" w:rsidRDefault="00220392" w:rsidP="00220392">
            <w:pPr>
              <w:pStyle w:val="ListParagraph"/>
              <w:spacing w:before="60" w:line="276" w:lineRule="auto"/>
              <w:ind w:left="1080"/>
              <w:rPr>
                <w:rFonts w:ascii="Core Sans C 45 Regular" w:eastAsia="MS MinNew Roman" w:hAnsi="Core Sans C 45 Regular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373" w14:textId="77777777" w:rsidR="00220392" w:rsidRPr="00696B4B" w:rsidRDefault="00220392" w:rsidP="00220392">
            <w:pPr>
              <w:pStyle w:val="ListParagraph"/>
              <w:spacing w:before="60" w:line="276" w:lineRule="auto"/>
              <w:ind w:left="1080"/>
              <w:rPr>
                <w:rFonts w:ascii="Core Sans C 45 Regular" w:eastAsia="MS MinNew Roman" w:hAnsi="Core Sans C 45 Regular"/>
                <w:b/>
                <w:sz w:val="20"/>
                <w:szCs w:val="20"/>
                <w:lang w:val="en-US"/>
              </w:rPr>
            </w:pPr>
          </w:p>
        </w:tc>
      </w:tr>
      <w:tr w:rsidR="00220392" w:rsidRPr="00597C24" w14:paraId="4EC83673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235B" w14:textId="096C05BF" w:rsidR="00220392" w:rsidRPr="00696B4B" w:rsidRDefault="00220392" w:rsidP="00220392">
            <w:pPr>
              <w:pStyle w:val="ListParagraph"/>
              <w:numPr>
                <w:ilvl w:val="2"/>
                <w:numId w:val="2"/>
              </w:numPr>
              <w:spacing w:before="60" w:line="276" w:lineRule="auto"/>
              <w:rPr>
                <w:rFonts w:ascii="Core Sans C 45 Regular" w:eastAsia="MS MinNew Roman" w:hAnsi="Core Sans C 45 Regular"/>
                <w:sz w:val="20"/>
                <w:szCs w:val="20"/>
                <w:lang w:val="en-US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  <w:lang w:val="en-US"/>
              </w:rPr>
              <w:t>Local challenges in relation to the policy issue identified and solutions provided by the Good Practice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F59E" w14:textId="766C9089" w:rsidR="002C7BF4" w:rsidRPr="00696B4B" w:rsidRDefault="00621F98" w:rsidP="002C7BF4">
            <w:pPr>
              <w:pStyle w:val="ListParagraph"/>
              <w:spacing w:line="276" w:lineRule="auto"/>
              <w:ind w:left="63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P</w:t>
            </w:r>
            <w:r w:rsidR="002C7BF4" w:rsidRPr="00696B4B">
              <w:rPr>
                <w:rFonts w:ascii="Core Sans C 45 Regular" w:hAnsi="Core Sans C 45 Regular"/>
                <w:sz w:val="20"/>
                <w:szCs w:val="20"/>
              </w:rPr>
              <w:t xml:space="preserve">lease explain the original local </w:t>
            </w:r>
            <w:proofErr w:type="spellStart"/>
            <w:r w:rsidR="002C7BF4" w:rsidRPr="00696B4B">
              <w:rPr>
                <w:rFonts w:ascii="Core Sans C 45 Regular" w:hAnsi="Core Sans C 45 Regular"/>
                <w:sz w:val="20"/>
                <w:szCs w:val="20"/>
              </w:rPr>
              <w:t>challeges</w:t>
            </w:r>
            <w:proofErr w:type="spellEnd"/>
            <w:r w:rsidR="002C7BF4" w:rsidRPr="00696B4B">
              <w:rPr>
                <w:rFonts w:ascii="Core Sans C 45 Regular" w:hAnsi="Core Sans C 45 Regular"/>
                <w:sz w:val="20"/>
                <w:szCs w:val="20"/>
              </w:rPr>
              <w:t xml:space="preserve"> which led to the development of the Good Practice and the </w:t>
            </w:r>
            <w:r w:rsidRPr="00696B4B">
              <w:rPr>
                <w:rFonts w:ascii="Core Sans C 45 Regular" w:hAnsi="Core Sans C 45 Regular"/>
                <w:sz w:val="20"/>
                <w:szCs w:val="20"/>
              </w:rPr>
              <w:t>Good Practice</w:t>
            </w:r>
            <w:r w:rsidR="002C7BF4" w:rsidRPr="00696B4B">
              <w:rPr>
                <w:rFonts w:ascii="Core Sans C 45 Regular" w:hAnsi="Core Sans C 45 Regular"/>
                <w:sz w:val="20"/>
                <w:szCs w:val="20"/>
              </w:rPr>
              <w:t xml:space="preserve"> provided a relevant solution.</w:t>
            </w:r>
          </w:p>
          <w:p w14:paraId="2CFA20B8" w14:textId="5DD63C95" w:rsidR="00621F98" w:rsidRPr="00696B4B" w:rsidRDefault="00621F98" w:rsidP="002C7BF4">
            <w:pPr>
              <w:pStyle w:val="ListParagraph"/>
              <w:spacing w:line="276" w:lineRule="auto"/>
              <w:ind w:left="63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4500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F156" w14:textId="661FF37D" w:rsidR="00220392" w:rsidRPr="00696B4B" w:rsidRDefault="00621F98" w:rsidP="00621F98">
            <w:pPr>
              <w:pStyle w:val="ListParagraph"/>
              <w:spacing w:before="60" w:line="276" w:lineRule="auto"/>
              <w:ind w:left="174"/>
              <w:rPr>
                <w:rFonts w:ascii="Core Sans C 45 Regular" w:eastAsia="MS MinNew Roman" w:hAnsi="Core Sans C 45 Regular"/>
                <w:sz w:val="20"/>
                <w:szCs w:val="20"/>
                <w:lang w:val="en-US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  <w:lang w:val="en-US"/>
              </w:rPr>
              <w:t>4500 characters (approx.1 A4 page)</w:t>
            </w:r>
          </w:p>
        </w:tc>
      </w:tr>
      <w:tr w:rsidR="00220392" w:rsidRPr="00597C24" w14:paraId="2F84E315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CE5D" w14:textId="7A80C6D9" w:rsidR="00220392" w:rsidRPr="00696B4B" w:rsidRDefault="00220392" w:rsidP="00220392">
            <w:pPr>
              <w:pStyle w:val="ListParagraph"/>
              <w:numPr>
                <w:ilvl w:val="2"/>
                <w:numId w:val="2"/>
              </w:numPr>
              <w:spacing w:before="60" w:line="276" w:lineRule="auto"/>
              <w:rPr>
                <w:rFonts w:ascii="Core Sans C 45 Regular" w:eastAsia="MS MinNew Roman" w:hAnsi="Core Sans C 45 Regular"/>
                <w:sz w:val="20"/>
                <w:szCs w:val="20"/>
                <w:lang w:val="en-US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  <w:lang w:val="en-US"/>
              </w:rPr>
              <w:t>Key local stakeholders involved and organisation of the delivery of the Good Practice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585" w14:textId="77777777" w:rsidR="00220392" w:rsidRPr="00696B4B" w:rsidRDefault="00621F98" w:rsidP="00621F98">
            <w:pPr>
              <w:pStyle w:val="ListParagraph"/>
              <w:spacing w:before="60" w:line="276" w:lineRule="auto"/>
              <w:ind w:left="21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Provide information on the key stakeholders involved at local level in the delivery of the Good Practice. </w:t>
            </w:r>
          </w:p>
          <w:p w14:paraId="65F67FB4" w14:textId="11AE8512" w:rsidR="002C7BF4" w:rsidRPr="00696B4B" w:rsidRDefault="002C7BF4" w:rsidP="00621F98">
            <w:pPr>
              <w:pStyle w:val="ListParagraph"/>
              <w:spacing w:before="60" w:line="276" w:lineRule="auto"/>
              <w:ind w:left="21"/>
              <w:rPr>
                <w:rFonts w:ascii="Core Sans C 45 Regular" w:eastAsia="MS MinNew Roman" w:hAnsi="Core Sans C 45 Regular"/>
                <w:sz w:val="20"/>
                <w:szCs w:val="20"/>
                <w:lang w:val="en-US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3500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05E4" w14:textId="77777777" w:rsidR="00220392" w:rsidRPr="00696B4B" w:rsidRDefault="00220392" w:rsidP="00220392">
            <w:pPr>
              <w:pStyle w:val="ListParagraph"/>
              <w:spacing w:before="60" w:line="276" w:lineRule="auto"/>
              <w:ind w:left="1080"/>
              <w:rPr>
                <w:rFonts w:ascii="Core Sans C 45 Regular" w:eastAsia="MS MinNew Roman" w:hAnsi="Core Sans C 45 Regular"/>
                <w:b/>
                <w:sz w:val="20"/>
                <w:szCs w:val="20"/>
                <w:lang w:val="en-US"/>
              </w:rPr>
            </w:pPr>
          </w:p>
        </w:tc>
      </w:tr>
      <w:tr w:rsidR="00220392" w:rsidRPr="00597C24" w14:paraId="574F8747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1A63" w14:textId="6662C8C9" w:rsidR="00220392" w:rsidRPr="00696B4B" w:rsidRDefault="00220392" w:rsidP="00220392">
            <w:pPr>
              <w:pStyle w:val="ListParagraph"/>
              <w:numPr>
                <w:ilvl w:val="2"/>
                <w:numId w:val="2"/>
              </w:numPr>
              <w:spacing w:before="60" w:line="276" w:lineRule="auto"/>
              <w:rPr>
                <w:rFonts w:ascii="Core Sans C 45 Regular" w:eastAsia="MS MinNew Roman" w:hAnsi="Core Sans C 45 Regular"/>
                <w:sz w:val="20"/>
                <w:szCs w:val="20"/>
                <w:lang w:val="en-US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  <w:lang w:val="en-US"/>
              </w:rPr>
              <w:t>Where is there room for improvement of the Good Practice and what added value is expected from the Transfer Network in this regard?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FFA" w14:textId="77777777" w:rsidR="00220392" w:rsidRPr="00696B4B" w:rsidRDefault="00220392" w:rsidP="002C7BF4">
            <w:pPr>
              <w:pStyle w:val="ListParagraph"/>
              <w:spacing w:before="60" w:line="276" w:lineRule="auto"/>
              <w:ind w:left="21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Please explain the motivation and expectations for the Good Practice city to transfer their experience and work on the </w:t>
            </w:r>
            <w:r w:rsidR="002C7BF4"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improvement of</w:t>
            </w: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 their Good Practice.</w:t>
            </w:r>
          </w:p>
          <w:p w14:paraId="62D00ED8" w14:textId="41AAC7B6" w:rsidR="002C7BF4" w:rsidRPr="00696B4B" w:rsidRDefault="002C7BF4" w:rsidP="002C7BF4">
            <w:pPr>
              <w:pStyle w:val="ListParagraph"/>
              <w:spacing w:before="60" w:line="276" w:lineRule="auto"/>
              <w:ind w:left="21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4500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6E3A" w14:textId="1971E1FD" w:rsidR="00220392" w:rsidRPr="00696B4B" w:rsidRDefault="002C7BF4" w:rsidP="002C7BF4">
            <w:pPr>
              <w:pStyle w:val="ListParagraph"/>
              <w:spacing w:before="60" w:line="276" w:lineRule="auto"/>
              <w:ind w:left="174"/>
              <w:rPr>
                <w:rFonts w:ascii="Core Sans C 45 Regular" w:eastAsia="MS MinNew Roman" w:hAnsi="Core Sans C 45 Regular"/>
                <w:sz w:val="20"/>
                <w:szCs w:val="20"/>
                <w:lang w:val="en-US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  <w:lang w:val="en-US"/>
              </w:rPr>
              <w:t>4500 characters (approx.1 A4 page)</w:t>
            </w:r>
          </w:p>
        </w:tc>
      </w:tr>
      <w:tr w:rsidR="00220392" w:rsidRPr="00597C24" w14:paraId="53521E1F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D348" w14:textId="77777777" w:rsidR="00220392" w:rsidRPr="00696B4B" w:rsidRDefault="00220392" w:rsidP="00220392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  <w:lang w:val="en-US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  <w:lang w:val="en-US"/>
              </w:rPr>
              <w:t>Profile of the Transfer Partner Cities</w:t>
            </w:r>
          </w:p>
          <w:p w14:paraId="03025E2F" w14:textId="5F4CFCA3" w:rsidR="00220392" w:rsidRPr="00696B4B" w:rsidRDefault="00220392" w:rsidP="00220392">
            <w:pPr>
              <w:pStyle w:val="ListParagraph"/>
              <w:spacing w:before="60" w:line="276" w:lineRule="auto"/>
              <w:ind w:left="203"/>
              <w:rPr>
                <w:rFonts w:ascii="Core Sans C 45 Regular" w:eastAsia="MS MinNew Roman" w:hAnsi="Core Sans C 45 Regular"/>
                <w:b/>
                <w:sz w:val="20"/>
                <w:szCs w:val="20"/>
                <w:lang w:val="en-US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  <w:lang w:val="en-US"/>
              </w:rPr>
              <w:t>(Repeated for each Project Partner City (up to PP7))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E42E" w14:textId="77777777" w:rsidR="00220392" w:rsidRPr="00696B4B" w:rsidRDefault="00220392" w:rsidP="00220392">
            <w:pPr>
              <w:pStyle w:val="ListParagraph"/>
              <w:spacing w:before="60" w:line="276" w:lineRule="auto"/>
              <w:ind w:left="1080"/>
              <w:rPr>
                <w:rFonts w:ascii="Core Sans C 45 Regular" w:eastAsia="MS MinNew Roman" w:hAnsi="Core Sans C 45 Regular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678C" w14:textId="77777777" w:rsidR="00220392" w:rsidRPr="00696B4B" w:rsidRDefault="00220392" w:rsidP="00220392">
            <w:pPr>
              <w:pStyle w:val="ListParagraph"/>
              <w:spacing w:before="60" w:line="276" w:lineRule="auto"/>
              <w:ind w:left="1080"/>
              <w:rPr>
                <w:rFonts w:ascii="Core Sans C 45 Regular" w:eastAsia="MS MinNew Roman" w:hAnsi="Core Sans C 45 Regular"/>
                <w:b/>
                <w:sz w:val="20"/>
                <w:szCs w:val="20"/>
                <w:lang w:val="en-US"/>
              </w:rPr>
            </w:pPr>
          </w:p>
        </w:tc>
      </w:tr>
      <w:tr w:rsidR="00220392" w:rsidRPr="00F22C4E" w14:paraId="6A97D957" w14:textId="77777777" w:rsidTr="00363C89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DDE7" w14:textId="50694B83" w:rsidR="00220392" w:rsidRPr="00696B4B" w:rsidRDefault="00220392" w:rsidP="00220392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Local challenges of city partners specific to the Good Practice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A61D" w14:textId="77777777" w:rsidR="00220392" w:rsidRPr="00696B4B" w:rsidRDefault="00220392" w:rsidP="00220392">
            <w:pPr>
              <w:pStyle w:val="ListParagraph"/>
              <w:spacing w:line="276" w:lineRule="auto"/>
              <w:ind w:left="63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 xml:space="preserve">For each partner, provide information on local challenges in relation to the policy addressed by the </w:t>
            </w: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Good Practice</w:t>
            </w:r>
            <w:r w:rsidRPr="00696B4B">
              <w:rPr>
                <w:rFonts w:ascii="Core Sans C 45 Regular" w:hAnsi="Core Sans C 45 Regular"/>
                <w:sz w:val="20"/>
                <w:szCs w:val="20"/>
              </w:rPr>
              <w:t>.</w:t>
            </w:r>
          </w:p>
          <w:p w14:paraId="6E21B2BE" w14:textId="30ECEDC8" w:rsidR="002C7BF4" w:rsidRPr="00696B4B" w:rsidRDefault="002C7BF4" w:rsidP="00220392">
            <w:pPr>
              <w:pStyle w:val="ListParagraph"/>
              <w:spacing w:line="276" w:lineRule="auto"/>
              <w:ind w:left="63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2000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1C56" w14:textId="68019A48" w:rsidR="00220392" w:rsidRPr="00696B4B" w:rsidRDefault="00220392" w:rsidP="00220392">
            <w:pPr>
              <w:pStyle w:val="ListParagraph"/>
              <w:spacing w:line="276" w:lineRule="auto"/>
              <w:ind w:left="196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2000 characters per partner (approx. </w:t>
            </w:r>
            <w:proofErr w:type="gramStart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½  A</w:t>
            </w:r>
            <w:proofErr w:type="gramEnd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4)</w:t>
            </w:r>
          </w:p>
        </w:tc>
      </w:tr>
      <w:tr w:rsidR="002C7BF4" w:rsidRPr="00F22C4E" w14:paraId="63E230D6" w14:textId="77777777" w:rsidTr="00E469CB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BEA2" w14:textId="77777777" w:rsidR="002C7BF4" w:rsidRPr="00696B4B" w:rsidRDefault="002C7BF4" w:rsidP="00696B4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Local strategic framework of the city specific to the Good Practice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30F5" w14:textId="77777777" w:rsidR="002C7BF4" w:rsidRPr="00696B4B" w:rsidRDefault="002C7BF4" w:rsidP="00E469CB">
            <w:pPr>
              <w:pStyle w:val="ListParagraph"/>
              <w:spacing w:line="276" w:lineRule="auto"/>
              <w:ind w:left="63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 xml:space="preserve">For each partner, provide information on strategies and/or action plans which are relevant to the </w:t>
            </w: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Good Practice</w:t>
            </w:r>
            <w:r w:rsidRPr="00696B4B">
              <w:rPr>
                <w:rFonts w:ascii="Core Sans C 45 Regular" w:hAnsi="Core Sans C 45 Regular"/>
                <w:sz w:val="20"/>
                <w:szCs w:val="20"/>
              </w:rPr>
              <w:t>.</w:t>
            </w:r>
          </w:p>
          <w:p w14:paraId="2022F442" w14:textId="77777777" w:rsidR="002C7BF4" w:rsidRPr="00696B4B" w:rsidRDefault="002C7BF4" w:rsidP="00E469CB">
            <w:pPr>
              <w:pStyle w:val="ListParagraph"/>
              <w:spacing w:line="276" w:lineRule="auto"/>
              <w:ind w:left="63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2000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5DD" w14:textId="77777777" w:rsidR="002C7BF4" w:rsidRPr="00696B4B" w:rsidRDefault="002C7BF4" w:rsidP="00E469CB">
            <w:pPr>
              <w:pStyle w:val="ListParagraph"/>
              <w:spacing w:line="276" w:lineRule="auto"/>
              <w:ind w:left="196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2000 characters per partner (approx. </w:t>
            </w:r>
            <w:proofErr w:type="gramStart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½  A</w:t>
            </w:r>
            <w:proofErr w:type="gramEnd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4)</w:t>
            </w:r>
          </w:p>
        </w:tc>
      </w:tr>
      <w:tr w:rsidR="00220392" w:rsidRPr="00F22C4E" w14:paraId="33BD6D75" w14:textId="77777777" w:rsidTr="00363C89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6CBD" w14:textId="535E06E6" w:rsidR="00220392" w:rsidRPr="00696B4B" w:rsidRDefault="00220392" w:rsidP="00696B4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lastRenderedPageBreak/>
              <w:t xml:space="preserve">Solution provided by the transfer of the Good </w:t>
            </w:r>
            <w:proofErr w:type="spellStart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Pactice</w:t>
            </w:r>
            <w:proofErr w:type="spellEnd"/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E601" w14:textId="77777777" w:rsidR="00220392" w:rsidRPr="00696B4B" w:rsidRDefault="00220392" w:rsidP="00220392">
            <w:pPr>
              <w:pStyle w:val="ListParagraph"/>
              <w:spacing w:line="276" w:lineRule="auto"/>
              <w:ind w:left="63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How will the transfer of the Good Practice provide solutions to the challenge?</w:t>
            </w:r>
          </w:p>
          <w:p w14:paraId="21BD96F5" w14:textId="5D16089E" w:rsidR="002C7BF4" w:rsidRPr="00696B4B" w:rsidRDefault="002C7BF4" w:rsidP="00220392">
            <w:pPr>
              <w:pStyle w:val="ListParagraph"/>
              <w:spacing w:line="276" w:lineRule="auto"/>
              <w:ind w:left="63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2000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F812" w14:textId="0DA59456" w:rsidR="00220392" w:rsidRPr="00696B4B" w:rsidRDefault="002C7BF4" w:rsidP="00220392">
            <w:pPr>
              <w:pStyle w:val="ListParagraph"/>
              <w:spacing w:line="276" w:lineRule="auto"/>
              <w:ind w:left="196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2000 characters per partner (approx. </w:t>
            </w:r>
            <w:proofErr w:type="gramStart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½  A</w:t>
            </w:r>
            <w:proofErr w:type="gramEnd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4)</w:t>
            </w:r>
          </w:p>
        </w:tc>
      </w:tr>
      <w:tr w:rsidR="00220392" w:rsidRPr="00F22C4E" w14:paraId="0597BEA2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AB2F" w14:textId="77777777" w:rsidR="00220392" w:rsidRPr="00696B4B" w:rsidRDefault="00220392" w:rsidP="00696B4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Motivation and commitment of each city to join the network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BEC" w14:textId="77777777" w:rsidR="00220392" w:rsidRPr="00696B4B" w:rsidRDefault="00220392" w:rsidP="00220392">
            <w:pPr>
              <w:pStyle w:val="ListParagraph"/>
              <w:spacing w:line="276" w:lineRule="auto"/>
              <w:ind w:left="63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For each partner, provide information on the motivation to join the network and transfer the Good Practice.</w:t>
            </w:r>
          </w:p>
          <w:p w14:paraId="2DAF2389" w14:textId="5A8D07B2" w:rsidR="002C7BF4" w:rsidRPr="00696B4B" w:rsidRDefault="002C7BF4" w:rsidP="00220392">
            <w:pPr>
              <w:pStyle w:val="ListParagraph"/>
              <w:spacing w:line="276" w:lineRule="auto"/>
              <w:ind w:left="63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2000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032E" w14:textId="3773855D" w:rsidR="00220392" w:rsidRPr="00696B4B" w:rsidRDefault="002C7BF4" w:rsidP="00220392">
            <w:pPr>
              <w:pStyle w:val="ListParagraph"/>
              <w:spacing w:line="276" w:lineRule="auto"/>
              <w:ind w:left="196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2000 characters per partner (approx. </w:t>
            </w:r>
            <w:proofErr w:type="gramStart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½  A</w:t>
            </w:r>
            <w:proofErr w:type="gramEnd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4)</w:t>
            </w:r>
          </w:p>
        </w:tc>
      </w:tr>
      <w:tr w:rsidR="00220392" w:rsidRPr="00F22C4E" w14:paraId="52D180AD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3B5B" w14:textId="77777777" w:rsidR="00220392" w:rsidRPr="00696B4B" w:rsidRDefault="00220392" w:rsidP="00696B4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Local Stakeholders to be involved in the URBACT Local Group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71A7" w14:textId="77777777" w:rsidR="00220392" w:rsidRPr="00696B4B" w:rsidRDefault="00220392" w:rsidP="00220392">
            <w:pPr>
              <w:pStyle w:val="ListParagraph"/>
              <w:spacing w:line="276" w:lineRule="auto"/>
              <w:ind w:left="63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For each partner, provide information on the key stakeholders to be involved at local level. (detail relevance of competences and resources)</w:t>
            </w:r>
          </w:p>
          <w:p w14:paraId="1906012E" w14:textId="48B2E783" w:rsidR="002C7BF4" w:rsidRPr="00696B4B" w:rsidRDefault="002C7BF4" w:rsidP="00220392">
            <w:pPr>
              <w:pStyle w:val="ListParagraph"/>
              <w:spacing w:line="276" w:lineRule="auto"/>
              <w:ind w:left="63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2000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0380" w14:textId="7D2CABB0" w:rsidR="00220392" w:rsidRPr="00696B4B" w:rsidRDefault="002C7BF4" w:rsidP="00220392">
            <w:pPr>
              <w:pStyle w:val="ListParagraph"/>
              <w:spacing w:line="276" w:lineRule="auto"/>
              <w:ind w:left="196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2000 characters per partner (approx. </w:t>
            </w:r>
            <w:proofErr w:type="gramStart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½  A</w:t>
            </w:r>
            <w:proofErr w:type="gramEnd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4)</w:t>
            </w:r>
          </w:p>
        </w:tc>
      </w:tr>
      <w:tr w:rsidR="00220392" w:rsidRPr="00597C24" w14:paraId="5A5E21AF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54E3" w14:textId="2151C550" w:rsidR="00220392" w:rsidRPr="00696B4B" w:rsidRDefault="00220392" w:rsidP="00220392">
            <w:pPr>
              <w:spacing w:line="276" w:lineRule="auto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  <w:lang w:val="en-US"/>
              </w:rPr>
              <w:t>Repeat for each PP City (up to PP7)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C1F" w14:textId="77777777" w:rsidR="00220392" w:rsidRPr="00696B4B" w:rsidRDefault="00220392" w:rsidP="00220392">
            <w:pPr>
              <w:pStyle w:val="ListParagraph"/>
              <w:spacing w:line="276" w:lineRule="auto"/>
              <w:ind w:left="63"/>
              <w:rPr>
                <w:rFonts w:ascii="Core Sans C 45 Regular" w:hAnsi="Core Sans C 45 Regula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AB10" w14:textId="77777777" w:rsidR="00220392" w:rsidRPr="00696B4B" w:rsidRDefault="00220392" w:rsidP="00220392">
            <w:pPr>
              <w:pStyle w:val="ListParagraph"/>
              <w:spacing w:line="276" w:lineRule="auto"/>
              <w:ind w:left="196"/>
              <w:rPr>
                <w:rFonts w:ascii="Core Sans C 45 Regular" w:eastAsia="MS MinNew Roman" w:hAnsi="Core Sans C 45 Regular"/>
                <w:sz w:val="20"/>
                <w:szCs w:val="20"/>
              </w:rPr>
            </w:pPr>
          </w:p>
        </w:tc>
      </w:tr>
      <w:tr w:rsidR="00696B4B" w:rsidRPr="00597C24" w14:paraId="081A442A" w14:textId="77777777" w:rsidTr="00696B4B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8E35" w14:textId="78296E0C" w:rsidR="00696B4B" w:rsidRPr="00696B4B" w:rsidRDefault="00696B4B" w:rsidP="00696B4B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  <w:lang w:val="en-US"/>
              </w:rPr>
            </w:pPr>
            <w:r w:rsidRPr="00696B4B">
              <w:rPr>
                <w:rFonts w:ascii="Core Sans C 45 Regular" w:eastAsia="MS MinNew Roman" w:hAnsi="Core Sans C 45 Regular"/>
                <w:b/>
                <w:color w:val="000000" w:themeColor="text1"/>
                <w:sz w:val="20"/>
                <w:szCs w:val="20"/>
              </w:rPr>
              <w:t>What are the main challenges and barriers identified to the transfer of the Good Practice?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1BB8" w14:textId="6553E12A" w:rsidR="00696B4B" w:rsidRPr="00696B4B" w:rsidRDefault="00696B4B" w:rsidP="00696B4B">
            <w:pPr>
              <w:pStyle w:val="ListParagraph"/>
              <w:spacing w:before="60" w:line="276" w:lineRule="auto"/>
              <w:ind w:left="63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Describe in detail the possible barriers and challenges linked to the transfer of the Good Practice.</w:t>
            </w:r>
          </w:p>
          <w:p w14:paraId="2AC56F2E" w14:textId="70BA778D" w:rsidR="00696B4B" w:rsidRPr="00696B4B" w:rsidRDefault="00696B4B" w:rsidP="00696B4B">
            <w:pPr>
              <w:pStyle w:val="ListParagraph"/>
              <w:spacing w:line="276" w:lineRule="auto"/>
              <w:ind w:left="63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no text over 4300 characters (including spaces) will be used.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0F13" w14:textId="5AE74034" w:rsidR="00696B4B" w:rsidRPr="00696B4B" w:rsidRDefault="00696B4B" w:rsidP="00696B4B">
            <w:pPr>
              <w:pStyle w:val="ListParagraph"/>
              <w:spacing w:line="276" w:lineRule="auto"/>
              <w:ind w:left="196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4300 characters (approx. 1 A4 page)</w:t>
            </w:r>
          </w:p>
        </w:tc>
      </w:tr>
      <w:tr w:rsidR="00696B4B" w:rsidRPr="00565423" w14:paraId="3613470B" w14:textId="77777777" w:rsidTr="00696B4B">
        <w:trPr>
          <w:trHeight w:val="340"/>
          <w:hidden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A822" w14:textId="77777777" w:rsidR="00696B4B" w:rsidRPr="00696B4B" w:rsidRDefault="00696B4B" w:rsidP="00696B4B">
            <w:pPr>
              <w:pStyle w:val="ListParagraph"/>
              <w:numPr>
                <w:ilvl w:val="0"/>
                <w:numId w:val="7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vanish/>
                <w:sz w:val="20"/>
                <w:szCs w:val="20"/>
              </w:rPr>
            </w:pPr>
          </w:p>
          <w:p w14:paraId="5EDEB0EC" w14:textId="77777777" w:rsidR="00696B4B" w:rsidRPr="00696B4B" w:rsidRDefault="00696B4B" w:rsidP="00696B4B">
            <w:pPr>
              <w:pStyle w:val="ListParagraph"/>
              <w:numPr>
                <w:ilvl w:val="0"/>
                <w:numId w:val="7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vanish/>
                <w:sz w:val="20"/>
                <w:szCs w:val="20"/>
              </w:rPr>
            </w:pPr>
          </w:p>
          <w:p w14:paraId="5C507944" w14:textId="77777777" w:rsidR="00696B4B" w:rsidRPr="00696B4B" w:rsidRDefault="00696B4B" w:rsidP="00696B4B">
            <w:pPr>
              <w:pStyle w:val="ListParagraph"/>
              <w:numPr>
                <w:ilvl w:val="0"/>
                <w:numId w:val="7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vanish/>
                <w:sz w:val="20"/>
                <w:szCs w:val="20"/>
              </w:rPr>
            </w:pPr>
          </w:p>
          <w:p w14:paraId="0BFB8C97" w14:textId="77777777" w:rsidR="00696B4B" w:rsidRPr="00696B4B" w:rsidRDefault="00696B4B" w:rsidP="00696B4B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vanish/>
                <w:sz w:val="20"/>
                <w:szCs w:val="20"/>
              </w:rPr>
            </w:pPr>
          </w:p>
          <w:p w14:paraId="683F27B7" w14:textId="6B516EF8" w:rsidR="00696B4B" w:rsidRPr="00696B4B" w:rsidRDefault="00696B4B" w:rsidP="00696B4B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color w:val="000000" w:themeColor="text1"/>
                <w:sz w:val="20"/>
                <w:szCs w:val="20"/>
              </w:rPr>
              <w:t xml:space="preserve">Why does it </w:t>
            </w:r>
            <w:proofErr w:type="gramStart"/>
            <w:r w:rsidRPr="00696B4B">
              <w:rPr>
                <w:rFonts w:ascii="Core Sans C 45 Regular" w:eastAsia="MS MinNew Roman" w:hAnsi="Core Sans C 45 Regular"/>
                <w:b/>
                <w:color w:val="000000" w:themeColor="text1"/>
                <w:sz w:val="20"/>
                <w:szCs w:val="20"/>
              </w:rPr>
              <w:t>makes</w:t>
            </w:r>
            <w:proofErr w:type="gramEnd"/>
            <w:r w:rsidRPr="00696B4B">
              <w:rPr>
                <w:rFonts w:ascii="Core Sans C 45 Regular" w:eastAsia="MS MinNew Roman" w:hAnsi="Core Sans C 45 Regular"/>
                <w:b/>
                <w:color w:val="000000" w:themeColor="text1"/>
                <w:sz w:val="20"/>
                <w:szCs w:val="20"/>
              </w:rPr>
              <w:t xml:space="preserve"> sense for these cities to work together?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25DC" w14:textId="37A775E0" w:rsidR="00696B4B" w:rsidRPr="00696B4B" w:rsidRDefault="00696B4B" w:rsidP="00696B4B">
            <w:pPr>
              <w:pStyle w:val="ListParagraph"/>
              <w:spacing w:before="60" w:line="276" w:lineRule="auto"/>
              <w:ind w:left="21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Cs/>
                <w:sz w:val="20"/>
                <w:szCs w:val="20"/>
              </w:rPr>
              <w:t>Please explain in a concrete manner why it makes sense for these cities to work together?</w:t>
            </w:r>
          </w:p>
          <w:p w14:paraId="0717561A" w14:textId="7B4A032C" w:rsidR="00696B4B" w:rsidRPr="00696B4B" w:rsidRDefault="00696B4B" w:rsidP="00696B4B">
            <w:pPr>
              <w:pStyle w:val="ListParagraph"/>
              <w:spacing w:before="60" w:line="276" w:lineRule="auto"/>
              <w:ind w:left="21"/>
              <w:rPr>
                <w:rFonts w:ascii="Core Sans C 45 Regular" w:eastAsia="MS MinNew Roman" w:hAnsi="Core Sans C 45 Regular"/>
                <w:b/>
                <w:sz w:val="20"/>
                <w:szCs w:val="20"/>
                <w:lang w:val="en-US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no text over 4300 characters (including spaces) will be used.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CBC" w14:textId="5CF3FE8B" w:rsidR="00696B4B" w:rsidRPr="00696B4B" w:rsidRDefault="00696B4B" w:rsidP="00696B4B">
            <w:pPr>
              <w:pStyle w:val="ListParagraph"/>
              <w:spacing w:before="60" w:line="276" w:lineRule="auto"/>
              <w:ind w:left="196"/>
              <w:rPr>
                <w:rFonts w:ascii="Core Sans C 45 Regular" w:eastAsia="MS MinNew Roman" w:hAnsi="Core Sans C 45 Regular"/>
                <w:b/>
                <w:sz w:val="20"/>
                <w:szCs w:val="20"/>
                <w:lang w:val="en-US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4300 characters (approx. 1 A4 page)</w:t>
            </w:r>
          </w:p>
        </w:tc>
      </w:tr>
      <w:tr w:rsidR="00696B4B" w14:paraId="0CD2D1B4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2198C542" w14:textId="77777777" w:rsidR="00696B4B" w:rsidRPr="00696B4B" w:rsidRDefault="00696B4B" w:rsidP="00696B4B">
            <w:pPr>
              <w:pStyle w:val="ListParagraph"/>
              <w:numPr>
                <w:ilvl w:val="0"/>
                <w:numId w:val="7"/>
              </w:numPr>
              <w:spacing w:before="60" w:line="276" w:lineRule="auto"/>
              <w:ind w:left="752"/>
              <w:rPr>
                <w:rFonts w:ascii="Core Sans C 45 Regular" w:eastAsia="MS MinNew Roman" w:hAnsi="Core Sans C 45 Regular"/>
                <w:b/>
                <w:color w:val="0070C0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t>ACTIVITIES AND EXPECTED OUTPUTS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CD42CCB" w14:textId="77777777" w:rsidR="00696B4B" w:rsidRPr="00696B4B" w:rsidRDefault="00696B4B" w:rsidP="00696B4B">
            <w:pPr>
              <w:pStyle w:val="ListParagraph"/>
              <w:spacing w:before="60" w:line="276" w:lineRule="auto"/>
              <w:ind w:left="752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2C7744F" w14:textId="77777777" w:rsidR="00696B4B" w:rsidRPr="00696B4B" w:rsidRDefault="00696B4B" w:rsidP="00696B4B">
            <w:pPr>
              <w:pStyle w:val="ListParagraph"/>
              <w:spacing w:before="60" w:line="276" w:lineRule="auto"/>
              <w:ind w:left="752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</w:p>
        </w:tc>
      </w:tr>
      <w:tr w:rsidR="00696B4B" w:rsidRPr="00597C24" w14:paraId="5B60688E" w14:textId="77777777" w:rsidTr="00565423">
        <w:trPr>
          <w:trHeight w:val="263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ACAD" w14:textId="77777777" w:rsidR="00696B4B" w:rsidRPr="00696B4B" w:rsidRDefault="00696B4B" w:rsidP="00696B4B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 xml:space="preserve">Description of Work Package 1- Network management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2ADD" w14:textId="77777777" w:rsidR="00696B4B" w:rsidRPr="00696B4B" w:rsidRDefault="00696B4B" w:rsidP="00696B4B">
            <w:pPr>
              <w:pStyle w:val="ListParagraph"/>
              <w:spacing w:line="276" w:lineRule="auto"/>
              <w:ind w:left="1080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14BD" w14:textId="77777777" w:rsidR="00696B4B" w:rsidRPr="00696B4B" w:rsidRDefault="00696B4B" w:rsidP="00696B4B">
            <w:pPr>
              <w:pStyle w:val="ListParagraph"/>
              <w:spacing w:line="276" w:lineRule="auto"/>
              <w:ind w:left="1080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</w:p>
        </w:tc>
      </w:tr>
      <w:tr w:rsidR="00696B4B" w:rsidRPr="00597C24" w14:paraId="13137C6E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090C" w14:textId="77777777" w:rsidR="00696B4B" w:rsidRPr="00696B4B" w:rsidRDefault="00696B4B" w:rsidP="00696B4B">
            <w:pPr>
              <w:pStyle w:val="ListParagraph"/>
              <w:numPr>
                <w:ilvl w:val="2"/>
                <w:numId w:val="3"/>
              </w:numPr>
              <w:spacing w:line="276" w:lineRule="auto"/>
              <w:ind w:left="1026" w:hanging="567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Organisation of the project coordination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5B2" w14:textId="77777777" w:rsidR="00696B4B" w:rsidRPr="00696B4B" w:rsidRDefault="00696B4B" w:rsidP="00696B4B">
            <w:pPr>
              <w:pStyle w:val="ListParagraph"/>
              <w:spacing w:line="276" w:lineRule="auto"/>
              <w:ind w:left="205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Describe the main management arrangements to ensure a sound management of the network (human resources allocated, division of tasks, internal procedures, etc.).</w:t>
            </w:r>
          </w:p>
          <w:p w14:paraId="01D5DA52" w14:textId="77777777" w:rsidR="00696B4B" w:rsidRPr="00696B4B" w:rsidRDefault="00696B4B" w:rsidP="00696B4B">
            <w:pPr>
              <w:pStyle w:val="ListParagraph"/>
              <w:spacing w:line="276" w:lineRule="auto"/>
              <w:ind w:left="205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no text over 4300 characters (including spaces) will be used.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84D" w14:textId="77777777" w:rsidR="00696B4B" w:rsidRPr="00696B4B" w:rsidRDefault="00696B4B" w:rsidP="00696B4B">
            <w:pPr>
              <w:pStyle w:val="ListParagraph"/>
              <w:spacing w:line="276" w:lineRule="auto"/>
              <w:ind w:left="142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4300 characters (approx. 1 A4 page)</w:t>
            </w:r>
          </w:p>
        </w:tc>
      </w:tr>
      <w:tr w:rsidR="00696B4B" w:rsidRPr="00597C24" w14:paraId="53D2131A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E44" w14:textId="2877C8BA" w:rsidR="00696B4B" w:rsidRPr="00696B4B" w:rsidRDefault="00696B4B" w:rsidP="00696B4B">
            <w:pPr>
              <w:pStyle w:val="ListParagraph"/>
              <w:numPr>
                <w:ilvl w:val="2"/>
                <w:numId w:val="3"/>
              </w:numPr>
              <w:spacing w:line="276" w:lineRule="auto"/>
              <w:ind w:left="1026" w:hanging="567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Proposed approach to network-level and local-level communication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0E20" w14:textId="3CF5D162" w:rsidR="00696B4B" w:rsidRPr="00696B4B" w:rsidRDefault="00696B4B" w:rsidP="00696B4B">
            <w:pPr>
              <w:pStyle w:val="ListParagraph"/>
              <w:spacing w:line="276" w:lineRule="auto"/>
              <w:ind w:left="205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Candidate Lead Partners should explain the general organisation and approach foreseen for network-level and local-level communication as well as dissemination of the work of the network.</w:t>
            </w:r>
          </w:p>
          <w:p w14:paraId="04D89BE5" w14:textId="4C4D39D9" w:rsidR="00696B4B" w:rsidRPr="00696B4B" w:rsidRDefault="00696B4B" w:rsidP="00696B4B">
            <w:pPr>
              <w:pStyle w:val="ListParagraph"/>
              <w:spacing w:line="276" w:lineRule="auto"/>
              <w:ind w:left="205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no text over 2800 characters (including spaces) will be used.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56F8" w14:textId="4B1EEC81" w:rsidR="00696B4B" w:rsidRPr="00696B4B" w:rsidRDefault="00696B4B" w:rsidP="00696B4B">
            <w:pPr>
              <w:pStyle w:val="ListParagraph"/>
              <w:spacing w:line="276" w:lineRule="auto"/>
              <w:ind w:left="142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2800 characters (approx. </w:t>
            </w:r>
            <w:proofErr w:type="gramStart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¾  A</w:t>
            </w:r>
            <w:proofErr w:type="gramEnd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 page</w:t>
            </w:r>
          </w:p>
        </w:tc>
      </w:tr>
      <w:tr w:rsidR="00696B4B" w:rsidRPr="00597C24" w14:paraId="6F662ADA" w14:textId="77777777" w:rsidTr="00565423">
        <w:trPr>
          <w:trHeight w:val="343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4164" w14:textId="77777777" w:rsidR="00696B4B" w:rsidRPr="00696B4B" w:rsidRDefault="00696B4B" w:rsidP="00696B4B">
            <w:pPr>
              <w:pStyle w:val="ListParagraph"/>
              <w:numPr>
                <w:ilvl w:val="2"/>
                <w:numId w:val="3"/>
              </w:numPr>
              <w:spacing w:line="276" w:lineRule="auto"/>
              <w:ind w:left="1026" w:hanging="567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Activities to be implemented under WP1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8F14" w14:textId="6F4B9C34" w:rsidR="00696B4B" w:rsidRPr="00696B4B" w:rsidRDefault="00696B4B" w:rsidP="00696B4B">
            <w:pPr>
              <w:pStyle w:val="ListParagraph"/>
              <w:spacing w:line="276" w:lineRule="auto"/>
              <w:ind w:left="205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Refer to the Guide for Transfer Networks for detailed information on compulsory activities under Work Package 1.</w:t>
            </w:r>
          </w:p>
          <w:p w14:paraId="4B73CA28" w14:textId="67E5EDA8" w:rsidR="00696B4B" w:rsidRPr="00696B4B" w:rsidRDefault="00696B4B" w:rsidP="00696B4B">
            <w:pPr>
              <w:pStyle w:val="ListParagraph"/>
              <w:spacing w:line="276" w:lineRule="auto"/>
              <w:ind w:left="205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no text over 8500 characters (including spaces) will be used.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3CD8" w14:textId="61D381BF" w:rsidR="00696B4B" w:rsidRPr="00696B4B" w:rsidRDefault="00696B4B" w:rsidP="00696B4B">
            <w:pPr>
              <w:pStyle w:val="ListParagraph"/>
              <w:spacing w:line="276" w:lineRule="auto"/>
              <w:ind w:left="142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8500 characters (</w:t>
            </w:r>
            <w:proofErr w:type="gramStart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approx..</w:t>
            </w:r>
            <w:proofErr w:type="gramEnd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 2 A4 pages)</w:t>
            </w:r>
          </w:p>
        </w:tc>
      </w:tr>
      <w:tr w:rsidR="00696B4B" w:rsidRPr="00597C24" w14:paraId="5A54E2DD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EE26" w14:textId="0A255ED9" w:rsidR="00696B4B" w:rsidRPr="00696B4B" w:rsidRDefault="00696B4B" w:rsidP="00696B4B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1026" w:hanging="567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>Description of Work Package 2 – Network Level Activities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F281" w14:textId="77777777" w:rsidR="00696B4B" w:rsidRPr="00696B4B" w:rsidRDefault="00696B4B" w:rsidP="00696B4B">
            <w:pPr>
              <w:pStyle w:val="ListParagraph"/>
              <w:spacing w:line="276" w:lineRule="auto"/>
              <w:ind w:left="1026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42BD" w14:textId="77777777" w:rsidR="00696B4B" w:rsidRPr="00696B4B" w:rsidRDefault="00696B4B" w:rsidP="00696B4B">
            <w:pPr>
              <w:pStyle w:val="ListParagraph"/>
              <w:spacing w:line="276" w:lineRule="auto"/>
              <w:ind w:left="1026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</w:p>
        </w:tc>
      </w:tr>
      <w:tr w:rsidR="00696B4B" w:rsidRPr="00597C24" w14:paraId="580B60C5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1905" w14:textId="6C482969" w:rsidR="00696B4B" w:rsidRPr="00696B4B" w:rsidRDefault="00696B4B" w:rsidP="00696B4B">
            <w:pPr>
              <w:pStyle w:val="ListParagraph"/>
              <w:numPr>
                <w:ilvl w:val="2"/>
                <w:numId w:val="3"/>
              </w:numPr>
              <w:spacing w:line="276" w:lineRule="auto"/>
              <w:ind w:left="1026" w:hanging="567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General framework for Network Level Activities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EF8" w14:textId="7095DCA6" w:rsidR="00696B4B" w:rsidRPr="00696B4B" w:rsidRDefault="00696B4B" w:rsidP="00696B4B">
            <w:pPr>
              <w:pStyle w:val="ListParagraph"/>
              <w:spacing w:line="276" w:lineRule="auto"/>
              <w:ind w:left="205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 xml:space="preserve">Candidate Lead Partners should explain the general organisation and methodology foreseen in order to carry out the activities at network level (engaging and consolidating the partnership, analysing the </w:t>
            </w:r>
            <w:proofErr w:type="gramStart"/>
            <w:r w:rsidRPr="00696B4B">
              <w:rPr>
                <w:rFonts w:ascii="Core Sans C 45 Regular" w:hAnsi="Core Sans C 45 Regular"/>
                <w:sz w:val="20"/>
                <w:szCs w:val="20"/>
              </w:rPr>
              <w:t>Good  Practice</w:t>
            </w:r>
            <w:proofErr w:type="gramEnd"/>
            <w:r w:rsidRPr="00696B4B">
              <w:rPr>
                <w:rFonts w:ascii="Core Sans C 45 Regular" w:hAnsi="Core Sans C 45 Regular"/>
                <w:sz w:val="20"/>
                <w:szCs w:val="20"/>
              </w:rPr>
              <w:t>, designing the methodology for exchange and learning).</w:t>
            </w:r>
          </w:p>
          <w:p w14:paraId="041C9B67" w14:textId="3B046714" w:rsidR="00696B4B" w:rsidRPr="00696B4B" w:rsidRDefault="00696B4B" w:rsidP="00696B4B">
            <w:pPr>
              <w:pStyle w:val="ListParagraph"/>
              <w:spacing w:line="276" w:lineRule="auto"/>
              <w:ind w:left="205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no text over 8500 characters (including spaces) will be used.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5F0" w14:textId="56B451DE" w:rsidR="00696B4B" w:rsidRPr="00696B4B" w:rsidRDefault="00696B4B" w:rsidP="00696B4B">
            <w:pPr>
              <w:pStyle w:val="ListParagraph"/>
              <w:spacing w:line="276" w:lineRule="auto"/>
              <w:ind w:left="142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8500 characters (</w:t>
            </w:r>
            <w:proofErr w:type="gramStart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approx..</w:t>
            </w:r>
            <w:proofErr w:type="gramEnd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 2 A4 pages)</w:t>
            </w:r>
          </w:p>
        </w:tc>
      </w:tr>
      <w:tr w:rsidR="00696B4B" w:rsidRPr="00597C24" w14:paraId="7F7AE9F1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54ED" w14:textId="71343160" w:rsidR="00696B4B" w:rsidRPr="00696B4B" w:rsidRDefault="00696B4B" w:rsidP="00696B4B">
            <w:pPr>
              <w:pStyle w:val="ListParagraph"/>
              <w:numPr>
                <w:ilvl w:val="2"/>
                <w:numId w:val="3"/>
              </w:numPr>
              <w:spacing w:line="276" w:lineRule="auto"/>
              <w:ind w:left="1026" w:hanging="567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lastRenderedPageBreak/>
              <w:t>Proposed content, tools and methods for the transnational exchange and learning activities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E131" w14:textId="6A96B9C7" w:rsidR="00696B4B" w:rsidRPr="00696B4B" w:rsidRDefault="00696B4B" w:rsidP="00696B4B">
            <w:pPr>
              <w:pStyle w:val="ListParagraph"/>
              <w:spacing w:line="276" w:lineRule="auto"/>
              <w:ind w:left="205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Refer to the Guide for Transfer Networks for detailed information on expectations concerning transnational exchange and learning activities.</w:t>
            </w:r>
          </w:p>
          <w:p w14:paraId="618EC727" w14:textId="7A138CAB" w:rsidR="00696B4B" w:rsidRPr="00696B4B" w:rsidRDefault="00696B4B" w:rsidP="00696B4B">
            <w:pPr>
              <w:pStyle w:val="ListParagraph"/>
              <w:spacing w:line="276" w:lineRule="auto"/>
              <w:ind w:left="205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8500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F68" w14:textId="77777777" w:rsidR="00696B4B" w:rsidRPr="00696B4B" w:rsidRDefault="00696B4B" w:rsidP="00696B4B">
            <w:pPr>
              <w:pStyle w:val="ListParagraph"/>
              <w:spacing w:line="276" w:lineRule="auto"/>
              <w:ind w:left="142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8500 characters (approx. 2 A4 page)</w:t>
            </w:r>
          </w:p>
        </w:tc>
      </w:tr>
      <w:tr w:rsidR="00696B4B" w:rsidRPr="00565423" w14:paraId="0E15E9DB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C321" w14:textId="604D5C85" w:rsidR="00696B4B" w:rsidRPr="00696B4B" w:rsidRDefault="00696B4B" w:rsidP="00696B4B">
            <w:pPr>
              <w:pStyle w:val="ListParagraph"/>
              <w:numPr>
                <w:ilvl w:val="2"/>
                <w:numId w:val="3"/>
              </w:numPr>
              <w:spacing w:line="276" w:lineRule="auto"/>
              <w:ind w:left="1026" w:hanging="567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Expected outputs under WP2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9723" w14:textId="289F773E" w:rsidR="00696B4B" w:rsidRPr="00696B4B" w:rsidRDefault="00696B4B" w:rsidP="00696B4B">
            <w:pPr>
              <w:pStyle w:val="ListParagraph"/>
              <w:spacing w:line="276" w:lineRule="auto"/>
              <w:ind w:left="205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Refer to the Guide for Innovation Transfer Networks for detailed information on outputs to be delivered as result of the activities under Work Package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04DD" w14:textId="77777777" w:rsidR="00696B4B" w:rsidRPr="00696B4B" w:rsidRDefault="00696B4B" w:rsidP="00696B4B">
            <w:pPr>
              <w:pStyle w:val="ListParagraph"/>
              <w:spacing w:line="276" w:lineRule="auto"/>
              <w:ind w:left="1026"/>
              <w:rPr>
                <w:rFonts w:ascii="Core Sans C 45 Regular" w:eastAsia="MS MinNew Roman" w:hAnsi="Core Sans C 45 Regular"/>
                <w:sz w:val="20"/>
                <w:szCs w:val="20"/>
              </w:rPr>
            </w:pPr>
          </w:p>
        </w:tc>
      </w:tr>
      <w:tr w:rsidR="00696B4B" w:rsidRPr="00565423" w14:paraId="25D883C0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1FFE" w14:textId="77777777" w:rsidR="00696B4B" w:rsidRPr="00696B4B" w:rsidRDefault="00696B4B" w:rsidP="00696B4B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>Description of Work Package 3 – Local Level Activities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E45" w14:textId="77777777" w:rsidR="00696B4B" w:rsidRPr="00696B4B" w:rsidRDefault="00696B4B" w:rsidP="00696B4B">
            <w:pPr>
              <w:pStyle w:val="ListParagraph"/>
              <w:spacing w:line="276" w:lineRule="auto"/>
              <w:ind w:left="205"/>
              <w:rPr>
                <w:rFonts w:ascii="Core Sans C 45 Regular" w:hAnsi="Core Sans C 45 Regula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597" w14:textId="77777777" w:rsidR="00696B4B" w:rsidRPr="00696B4B" w:rsidRDefault="00696B4B" w:rsidP="00696B4B">
            <w:pPr>
              <w:pStyle w:val="ListParagraph"/>
              <w:spacing w:line="276" w:lineRule="auto"/>
              <w:ind w:left="1026"/>
              <w:rPr>
                <w:rFonts w:ascii="Core Sans C 45 Regular" w:eastAsia="MS MinNew Roman" w:hAnsi="Core Sans C 45 Regular"/>
                <w:sz w:val="20"/>
                <w:szCs w:val="20"/>
              </w:rPr>
            </w:pPr>
          </w:p>
        </w:tc>
      </w:tr>
      <w:tr w:rsidR="00696B4B" w:rsidRPr="00597C24" w14:paraId="53AFB71B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59D" w14:textId="2FE3A0BE" w:rsidR="00696B4B" w:rsidRPr="00696B4B" w:rsidRDefault="00696B4B" w:rsidP="00696B4B">
            <w:pPr>
              <w:spacing w:line="276" w:lineRule="auto"/>
              <w:ind w:left="487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4.3.1</w:t>
            </w:r>
            <w:r w:rsidRPr="00696B4B">
              <w:rPr>
                <w:rFonts w:ascii="Core Sans C 45 Regular" w:hAnsi="Core Sans C 45 Regular"/>
                <w:sz w:val="20"/>
                <w:szCs w:val="20"/>
              </w:rPr>
              <w:t xml:space="preserve"> </w:t>
            </w: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General framework for Local Level Activities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235" w14:textId="1645E16A" w:rsidR="00696B4B" w:rsidRPr="00696B4B" w:rsidRDefault="00696B4B" w:rsidP="00696B4B">
            <w:pPr>
              <w:pStyle w:val="ListParagraph"/>
              <w:spacing w:line="276" w:lineRule="auto"/>
              <w:ind w:left="205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 xml:space="preserve">Describe the methodology proposed for the local activities with key stakeholders involved in the URBACT Local Groups (identification of the right ULG coordinator, setting up the ULG, identification of key </w:t>
            </w:r>
            <w:proofErr w:type="gramStart"/>
            <w:r w:rsidRPr="00696B4B">
              <w:rPr>
                <w:rFonts w:ascii="Core Sans C 45 Regular" w:hAnsi="Core Sans C 45 Regular"/>
                <w:sz w:val="20"/>
                <w:szCs w:val="20"/>
              </w:rPr>
              <w:t>stakeholders</w:t>
            </w:r>
            <w:proofErr w:type="gramEnd"/>
            <w:r w:rsidRPr="00696B4B">
              <w:rPr>
                <w:rFonts w:ascii="Core Sans C 45 Regular" w:hAnsi="Core Sans C 45 Regular"/>
                <w:sz w:val="20"/>
                <w:szCs w:val="20"/>
              </w:rPr>
              <w:t xml:space="preserve"> articulation with transnational activities, resources for the animation of the local group, ideas for ULG working etc.). Reference to the partner profiles and to the network methodology should be made.</w:t>
            </w:r>
          </w:p>
          <w:p w14:paraId="2BFD83EE" w14:textId="77777777" w:rsidR="00696B4B" w:rsidRPr="00696B4B" w:rsidRDefault="00696B4B" w:rsidP="00696B4B">
            <w:pPr>
              <w:pStyle w:val="ListParagraph"/>
              <w:spacing w:line="276" w:lineRule="auto"/>
              <w:ind w:left="205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4300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11DC" w14:textId="12AC5643" w:rsidR="00696B4B" w:rsidRPr="00696B4B" w:rsidRDefault="00696B4B" w:rsidP="00696B4B">
            <w:pPr>
              <w:pStyle w:val="ListParagraph"/>
              <w:spacing w:line="276" w:lineRule="auto"/>
              <w:ind w:left="317" w:firstLine="11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4300 characters (approx. 1 A4 page)</w:t>
            </w:r>
          </w:p>
        </w:tc>
      </w:tr>
      <w:tr w:rsidR="00696B4B" w:rsidRPr="00565423" w14:paraId="2CCBCD53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728F" w14:textId="54A40C10" w:rsidR="00696B4B" w:rsidRPr="00696B4B" w:rsidRDefault="00696B4B" w:rsidP="00696B4B">
            <w:pPr>
              <w:spacing w:line="276" w:lineRule="auto"/>
              <w:ind w:left="317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 4.3.2. Short description of the principles </w:t>
            </w:r>
            <w:proofErr w:type="gramStart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for  linking</w:t>
            </w:r>
            <w:proofErr w:type="gramEnd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 transnational activities under WP 2 and local activities under WP3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9311" w14:textId="5CCF33D8" w:rsidR="00696B4B" w:rsidRPr="00696B4B" w:rsidRDefault="00696B4B" w:rsidP="00696B4B">
            <w:pPr>
              <w:pStyle w:val="ListParagraph"/>
              <w:spacing w:line="276" w:lineRule="auto"/>
              <w:ind w:left="205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Describe the principles for linking the transnational learnings with local activities in order to make the best use of it and maximise the impact at local level.</w:t>
            </w:r>
          </w:p>
          <w:p w14:paraId="56A1D914" w14:textId="77777777" w:rsidR="00696B4B" w:rsidRPr="00696B4B" w:rsidRDefault="00696B4B" w:rsidP="00696B4B">
            <w:pPr>
              <w:pStyle w:val="ListParagraph"/>
              <w:spacing w:line="276" w:lineRule="auto"/>
              <w:ind w:left="205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2800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F4E" w14:textId="60DFF762" w:rsidR="00696B4B" w:rsidRPr="00696B4B" w:rsidRDefault="00696B4B" w:rsidP="00696B4B">
            <w:pPr>
              <w:pStyle w:val="ListParagraph"/>
              <w:spacing w:line="276" w:lineRule="auto"/>
              <w:ind w:left="317" w:firstLine="11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2800 characters (approx. </w:t>
            </w:r>
            <w:proofErr w:type="gramStart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¾  A</w:t>
            </w:r>
            <w:proofErr w:type="gramEnd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 page</w:t>
            </w:r>
          </w:p>
        </w:tc>
      </w:tr>
      <w:tr w:rsidR="00696B4B" w:rsidRPr="00597C24" w14:paraId="03989965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BD60" w14:textId="1F49D769" w:rsidR="00696B4B" w:rsidRPr="00696B4B" w:rsidRDefault="00696B4B" w:rsidP="00696B4B">
            <w:pPr>
              <w:spacing w:line="276" w:lineRule="auto"/>
              <w:ind w:left="317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4.3.3. Expected outputs under WP3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5A5" w14:textId="3361FE81" w:rsidR="00696B4B" w:rsidRPr="00696B4B" w:rsidRDefault="00696B4B" w:rsidP="00696B4B">
            <w:pPr>
              <w:pStyle w:val="ListParagraph"/>
              <w:spacing w:line="276" w:lineRule="auto"/>
              <w:ind w:left="205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Refer to the Guide for Transfer Networks for detailed information on outputs to be delivered as result of the activities under Work Package 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681" w14:textId="7C8EBA4D" w:rsidR="00696B4B" w:rsidRPr="00696B4B" w:rsidRDefault="00696B4B" w:rsidP="00696B4B">
            <w:pPr>
              <w:pStyle w:val="ListParagraph"/>
              <w:spacing w:line="276" w:lineRule="auto"/>
              <w:ind w:left="317" w:firstLine="11"/>
              <w:rPr>
                <w:rFonts w:ascii="Core Sans C 45 Regular" w:eastAsia="MS MinNew Roman" w:hAnsi="Core Sans C 45 Regular"/>
                <w:sz w:val="20"/>
                <w:szCs w:val="20"/>
              </w:rPr>
            </w:pPr>
          </w:p>
        </w:tc>
      </w:tr>
      <w:tr w:rsidR="00696B4B" w:rsidRPr="00153E65" w14:paraId="3199730B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1041682C" w14:textId="77777777" w:rsidR="00696B4B" w:rsidRPr="00696B4B" w:rsidRDefault="00696B4B" w:rsidP="00696B4B">
            <w:pPr>
              <w:pStyle w:val="ListParagraph"/>
              <w:numPr>
                <w:ilvl w:val="0"/>
                <w:numId w:val="7"/>
              </w:numPr>
              <w:spacing w:before="60" w:line="276" w:lineRule="auto"/>
              <w:ind w:left="752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t>PROJECT WORK PLAN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8462777" w14:textId="77777777" w:rsidR="00696B4B" w:rsidRPr="00696B4B" w:rsidRDefault="00696B4B" w:rsidP="00696B4B">
            <w:pPr>
              <w:pStyle w:val="ListParagraph"/>
              <w:spacing w:before="60" w:line="276" w:lineRule="auto"/>
              <w:ind w:left="752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664E502" w14:textId="77777777" w:rsidR="00696B4B" w:rsidRPr="00696B4B" w:rsidRDefault="00696B4B" w:rsidP="00696B4B">
            <w:pPr>
              <w:pStyle w:val="ListParagraph"/>
              <w:spacing w:before="60" w:line="276" w:lineRule="auto"/>
              <w:ind w:left="752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</w:p>
        </w:tc>
      </w:tr>
      <w:tr w:rsidR="00696B4B" w14:paraId="69723DA7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66DF4B8E" w14:textId="77777777" w:rsidR="00696B4B" w:rsidRPr="00696B4B" w:rsidRDefault="00696B4B" w:rsidP="00696B4B">
            <w:pPr>
              <w:pStyle w:val="ListParagraph"/>
              <w:numPr>
                <w:ilvl w:val="0"/>
                <w:numId w:val="7"/>
              </w:numPr>
              <w:spacing w:before="60" w:line="276" w:lineRule="auto"/>
              <w:ind w:left="752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t>PROJECT MANAGEMENT AND LEADERSHIP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F626945" w14:textId="77777777" w:rsidR="00696B4B" w:rsidRPr="00696B4B" w:rsidRDefault="00696B4B" w:rsidP="00696B4B">
            <w:pPr>
              <w:pStyle w:val="ListParagraph"/>
              <w:spacing w:before="60" w:line="276" w:lineRule="auto"/>
              <w:ind w:left="752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D6D3803" w14:textId="77777777" w:rsidR="00696B4B" w:rsidRPr="00696B4B" w:rsidRDefault="00696B4B" w:rsidP="00696B4B">
            <w:pPr>
              <w:pStyle w:val="ListParagraph"/>
              <w:spacing w:before="60" w:line="276" w:lineRule="auto"/>
              <w:ind w:left="752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</w:p>
        </w:tc>
      </w:tr>
      <w:tr w:rsidR="00696B4B" w:rsidRPr="00597C24" w14:paraId="2009A848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283A" w14:textId="77777777" w:rsidR="00696B4B" w:rsidRPr="00696B4B" w:rsidRDefault="00696B4B" w:rsidP="00696B4B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>Lead partner experience (highlights of city’s experience)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33E1" w14:textId="6C5F8B68" w:rsidR="00696B4B" w:rsidRPr="00696B4B" w:rsidRDefault="00696B4B" w:rsidP="00696B4B">
            <w:pPr>
              <w:pStyle w:val="ListParagraph"/>
              <w:spacing w:before="60" w:line="276" w:lineRule="auto"/>
              <w:ind w:left="205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Describe the Lead Partner city’s competency in managing EU co-financed projects or indicate how the Lead Partner city can ensure adequate measures for management support.</w:t>
            </w:r>
          </w:p>
          <w:p w14:paraId="5E6B0D69" w14:textId="054105B0" w:rsidR="00696B4B" w:rsidRPr="00696B4B" w:rsidRDefault="00696B4B" w:rsidP="00696B4B">
            <w:pPr>
              <w:pStyle w:val="ListParagraph"/>
              <w:spacing w:before="60" w:line="276" w:lineRule="auto"/>
              <w:ind w:left="205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 xml:space="preserve">ATTENTION </w:t>
            </w:r>
            <w:proofErr w:type="gramStart"/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–  text</w:t>
            </w:r>
            <w:proofErr w:type="gramEnd"/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 xml:space="preserve"> over 2800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AB5" w14:textId="77777777" w:rsidR="00696B4B" w:rsidRPr="00696B4B" w:rsidRDefault="00696B4B" w:rsidP="00696B4B">
            <w:pPr>
              <w:pStyle w:val="ListParagraph"/>
              <w:spacing w:before="60" w:line="276" w:lineRule="auto"/>
              <w:ind w:left="196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2800 characters (approx. </w:t>
            </w:r>
            <w:proofErr w:type="gramStart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¾  A</w:t>
            </w:r>
            <w:proofErr w:type="gramEnd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 page)</w:t>
            </w:r>
          </w:p>
        </w:tc>
      </w:tr>
      <w:tr w:rsidR="00696B4B" w:rsidRPr="00597C24" w14:paraId="7172120C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918C" w14:textId="77777777" w:rsidR="00696B4B" w:rsidRPr="00696B4B" w:rsidRDefault="00696B4B" w:rsidP="00696B4B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>Experience of proposed project coordinator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74F7" w14:textId="77777777" w:rsidR="00696B4B" w:rsidRPr="00696B4B" w:rsidRDefault="00696B4B" w:rsidP="00696B4B">
            <w:pPr>
              <w:pStyle w:val="ListParagraph"/>
              <w:spacing w:before="60" w:line="276" w:lineRule="auto"/>
              <w:ind w:left="205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 xml:space="preserve">Indicate the name of the proposed project coordinator outlining experience of this type of work and why he/she would be in the best position to fulfil the role of project coordinator. </w:t>
            </w:r>
          </w:p>
          <w:p w14:paraId="7A10D7AE" w14:textId="1FEA332D" w:rsidR="00696B4B" w:rsidRPr="00696B4B" w:rsidRDefault="00696B4B" w:rsidP="00696B4B">
            <w:pPr>
              <w:pStyle w:val="ListParagraph"/>
              <w:spacing w:before="60" w:line="276" w:lineRule="auto"/>
              <w:ind w:left="205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2800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800" w14:textId="77777777" w:rsidR="00696B4B" w:rsidRPr="00696B4B" w:rsidRDefault="00696B4B" w:rsidP="00696B4B">
            <w:pPr>
              <w:pStyle w:val="ListParagraph"/>
              <w:spacing w:before="60" w:line="276" w:lineRule="auto"/>
              <w:ind w:left="196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2800 characters (approx. </w:t>
            </w:r>
            <w:proofErr w:type="gramStart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¾  A</w:t>
            </w:r>
            <w:proofErr w:type="gramEnd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 page)</w:t>
            </w:r>
          </w:p>
        </w:tc>
      </w:tr>
      <w:tr w:rsidR="00696B4B" w:rsidRPr="00597C24" w14:paraId="6C92C111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776" w14:textId="77777777" w:rsidR="00696B4B" w:rsidRPr="00696B4B" w:rsidRDefault="00696B4B" w:rsidP="00696B4B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>Presentation of the Lead Partner project team (roles and responsibilities)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282" w14:textId="7DC730C8" w:rsidR="00696B4B" w:rsidRPr="00696B4B" w:rsidRDefault="00696B4B" w:rsidP="00696B4B">
            <w:pPr>
              <w:pStyle w:val="ListParagraph"/>
              <w:spacing w:before="60" w:line="276" w:lineRule="auto"/>
              <w:ind w:left="205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This section should outline the people, specific role in the project and time dedicated (</w:t>
            </w:r>
            <w:r w:rsidRPr="00696B4B">
              <w:rPr>
                <w:rFonts w:ascii="Core Sans C 45 Regular" w:hAnsi="Core Sans C 45 Regular"/>
                <w:bCs/>
                <w:sz w:val="20"/>
                <w:szCs w:val="20"/>
                <w:lang w:val="en-US"/>
              </w:rPr>
              <w:t>decision-makers, project coordinator, Good Practice representatives, communication and financial officers</w:t>
            </w:r>
            <w:r w:rsidRPr="00696B4B">
              <w:rPr>
                <w:rFonts w:ascii="Core Sans C 45 Regular" w:hAnsi="Core Sans C 45 Regular"/>
                <w:sz w:val="20"/>
                <w:szCs w:val="20"/>
              </w:rPr>
              <w:t>).</w:t>
            </w:r>
          </w:p>
          <w:p w14:paraId="4783AA7F" w14:textId="583AE06F" w:rsidR="00696B4B" w:rsidRPr="00696B4B" w:rsidRDefault="00696B4B" w:rsidP="00696B4B">
            <w:pPr>
              <w:pStyle w:val="ListParagraph"/>
              <w:spacing w:before="60" w:line="276" w:lineRule="auto"/>
              <w:ind w:left="205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2800 characters (including spaces) will not be read.</w:t>
            </w:r>
          </w:p>
          <w:p w14:paraId="213098BD" w14:textId="77777777" w:rsidR="00696B4B" w:rsidRPr="00696B4B" w:rsidRDefault="00696B4B" w:rsidP="00696B4B">
            <w:pPr>
              <w:pStyle w:val="ListParagraph"/>
              <w:ind w:left="204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52E4" w14:textId="77777777" w:rsidR="00696B4B" w:rsidRPr="00696B4B" w:rsidRDefault="00696B4B" w:rsidP="00696B4B">
            <w:pPr>
              <w:pStyle w:val="ListParagraph"/>
              <w:spacing w:before="60" w:line="276" w:lineRule="auto"/>
              <w:ind w:left="196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2800 characters (approx. </w:t>
            </w:r>
            <w:proofErr w:type="gramStart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¾  A</w:t>
            </w:r>
            <w:proofErr w:type="gramEnd"/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 page)</w:t>
            </w:r>
          </w:p>
        </w:tc>
      </w:tr>
      <w:tr w:rsidR="00696B4B" w14:paraId="5CC47F2E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55059273" w14:textId="77777777" w:rsidR="00696B4B" w:rsidRPr="00696B4B" w:rsidRDefault="00696B4B" w:rsidP="00696B4B">
            <w:pPr>
              <w:pStyle w:val="ListParagraph"/>
              <w:numPr>
                <w:ilvl w:val="0"/>
                <w:numId w:val="7"/>
              </w:numPr>
              <w:spacing w:before="60" w:line="276" w:lineRule="auto"/>
              <w:ind w:left="752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lastRenderedPageBreak/>
              <w:t>USE OF EXPERTISE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1D0278F" w14:textId="77777777" w:rsidR="00696B4B" w:rsidRPr="00696B4B" w:rsidRDefault="00696B4B" w:rsidP="00696B4B">
            <w:pPr>
              <w:pStyle w:val="ListParagraph"/>
              <w:spacing w:before="60" w:line="276" w:lineRule="auto"/>
              <w:ind w:left="752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98A745D" w14:textId="77777777" w:rsidR="00696B4B" w:rsidRPr="00696B4B" w:rsidRDefault="00696B4B" w:rsidP="00696B4B">
            <w:pPr>
              <w:pStyle w:val="ListParagraph"/>
              <w:spacing w:before="60" w:line="276" w:lineRule="auto"/>
              <w:ind w:left="752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</w:p>
        </w:tc>
      </w:tr>
      <w:tr w:rsidR="00696B4B" w:rsidRPr="00597C24" w14:paraId="33011D5D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DDCD" w14:textId="77777777" w:rsidR="00696B4B" w:rsidRPr="00696B4B" w:rsidRDefault="00696B4B" w:rsidP="00696B4B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>Proposed use of expertise resources allocated by the Programme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F65D" w14:textId="77777777" w:rsidR="00696B4B" w:rsidRPr="00696B4B" w:rsidRDefault="00696B4B" w:rsidP="00696B4B">
            <w:pPr>
              <w:pStyle w:val="ListParagraph"/>
              <w:spacing w:before="60" w:line="276" w:lineRule="auto"/>
              <w:ind w:left="1080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F0D" w14:textId="77777777" w:rsidR="00696B4B" w:rsidRPr="00696B4B" w:rsidRDefault="00696B4B" w:rsidP="00696B4B">
            <w:pPr>
              <w:pStyle w:val="ListParagraph"/>
              <w:spacing w:before="60" w:line="276" w:lineRule="auto"/>
              <w:ind w:left="1080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</w:p>
        </w:tc>
      </w:tr>
      <w:tr w:rsidR="00696B4B" w14:paraId="572C661D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3F4B" w14:textId="3D390CA5" w:rsidR="00696B4B" w:rsidRPr="00696B4B" w:rsidRDefault="00696B4B" w:rsidP="00696B4B">
            <w:pPr>
              <w:pStyle w:val="ListParagraph"/>
              <w:numPr>
                <w:ilvl w:val="2"/>
                <w:numId w:val="7"/>
              </w:numPr>
              <w:spacing w:before="60" w:line="276" w:lineRule="auto"/>
              <w:ind w:hanging="621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Proposed use of URBACT Lead Expertise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F729" w14:textId="53ACCFC4" w:rsidR="00696B4B" w:rsidRPr="00696B4B" w:rsidRDefault="00696B4B" w:rsidP="00696B4B">
            <w:pPr>
              <w:pStyle w:val="ListParagraph"/>
              <w:spacing w:before="60" w:line="276" w:lineRule="auto"/>
              <w:ind w:left="205"/>
              <w:rPr>
                <w:rFonts w:ascii="Core Sans C 45 Regular" w:hAnsi="Core Sans C 45 Regular"/>
                <w:sz w:val="20"/>
                <w:szCs w:val="20"/>
              </w:rPr>
            </w:pPr>
            <w:bookmarkStart w:id="2" w:name="_Hlk123046363"/>
            <w:r w:rsidRPr="00696B4B">
              <w:rPr>
                <w:rFonts w:ascii="Core Sans C 45 Regular" w:hAnsi="Core Sans C 45 Regular"/>
                <w:sz w:val="20"/>
                <w:szCs w:val="20"/>
              </w:rPr>
              <w:t>Indicate the needs identified by your network which you expect to be fulfilled by the Lead Expert. Skills and capacities required by this expert should be listed and explained.</w:t>
            </w:r>
          </w:p>
          <w:bookmarkEnd w:id="2"/>
          <w:p w14:paraId="36DCEF29" w14:textId="30FC21E3" w:rsidR="00696B4B" w:rsidRPr="00696B4B" w:rsidRDefault="00696B4B" w:rsidP="00696B4B">
            <w:pPr>
              <w:pStyle w:val="ListParagraph"/>
              <w:spacing w:before="60" w:line="276" w:lineRule="auto"/>
              <w:ind w:left="205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 xml:space="preserve">ATTENTION </w:t>
            </w:r>
            <w:proofErr w:type="gramStart"/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–  text</w:t>
            </w:r>
            <w:proofErr w:type="gramEnd"/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 xml:space="preserve"> over 4300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239" w14:textId="77777777" w:rsidR="00696B4B" w:rsidRPr="00696B4B" w:rsidRDefault="00696B4B" w:rsidP="00696B4B">
            <w:pPr>
              <w:pStyle w:val="ListParagraph"/>
              <w:spacing w:before="60" w:line="276" w:lineRule="auto"/>
              <w:ind w:left="196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4300 characters (approx. 1 A4 page)</w:t>
            </w:r>
          </w:p>
        </w:tc>
      </w:tr>
      <w:tr w:rsidR="00696B4B" w:rsidRPr="00565423" w14:paraId="18F27B83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5A4C" w14:textId="75FD6087" w:rsidR="00696B4B" w:rsidRPr="00696B4B" w:rsidRDefault="00696B4B" w:rsidP="00696B4B">
            <w:pPr>
              <w:pStyle w:val="ListParagraph"/>
              <w:numPr>
                <w:ilvl w:val="2"/>
                <w:numId w:val="7"/>
              </w:numPr>
              <w:spacing w:before="60" w:line="276" w:lineRule="auto"/>
              <w:ind w:hanging="621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Proposed use of URBACT Ad Hoc Expertise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1B9" w14:textId="77777777" w:rsidR="00696B4B" w:rsidRDefault="00696B4B" w:rsidP="00696B4B">
            <w:pPr>
              <w:pStyle w:val="ListParagraph"/>
              <w:spacing w:before="60" w:line="276" w:lineRule="auto"/>
              <w:ind w:left="205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Indicate the needs identified by your network which you expect to be fulfilled by the Ad Hoc Expert(s).  Skills and capacities required by the expert(s) should be listed and explained.</w:t>
            </w:r>
          </w:p>
          <w:p w14:paraId="3EDF166B" w14:textId="0F5F6F88" w:rsidR="00696B4B" w:rsidRPr="00696B4B" w:rsidRDefault="00696B4B" w:rsidP="00696B4B">
            <w:pPr>
              <w:pStyle w:val="ListParagraph"/>
              <w:spacing w:before="60" w:line="276" w:lineRule="auto"/>
              <w:ind w:left="205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 xml:space="preserve">ATTENTION </w:t>
            </w:r>
            <w:proofErr w:type="gramStart"/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–  text</w:t>
            </w:r>
            <w:proofErr w:type="gramEnd"/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 xml:space="preserve"> over 4300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E3A3" w14:textId="77777777" w:rsidR="00696B4B" w:rsidRPr="00696B4B" w:rsidRDefault="00696B4B" w:rsidP="00696B4B">
            <w:pPr>
              <w:pStyle w:val="ListParagraph"/>
              <w:spacing w:before="60" w:line="276" w:lineRule="auto"/>
              <w:ind w:left="196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4300 characters (approx. 1 A4 page)</w:t>
            </w:r>
          </w:p>
        </w:tc>
      </w:tr>
      <w:tr w:rsidR="00696B4B" w14:paraId="58851E56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29790710" w14:textId="77777777" w:rsidR="00696B4B" w:rsidRPr="00696B4B" w:rsidRDefault="00696B4B" w:rsidP="00696B4B">
            <w:pPr>
              <w:pStyle w:val="ListParagraph"/>
              <w:numPr>
                <w:ilvl w:val="0"/>
                <w:numId w:val="7"/>
              </w:numPr>
              <w:spacing w:before="60" w:line="276" w:lineRule="auto"/>
              <w:ind w:left="752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t>BUDGETARY PROPOSAL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310CCAD" w14:textId="77777777" w:rsidR="00696B4B" w:rsidRPr="00696B4B" w:rsidRDefault="00696B4B" w:rsidP="00696B4B">
            <w:pPr>
              <w:pStyle w:val="ListParagraph"/>
              <w:spacing w:before="60" w:line="276" w:lineRule="auto"/>
              <w:ind w:left="752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688D6D9" w14:textId="77777777" w:rsidR="00696B4B" w:rsidRPr="00696B4B" w:rsidRDefault="00696B4B" w:rsidP="00696B4B">
            <w:pPr>
              <w:pStyle w:val="ListParagraph"/>
              <w:spacing w:before="60" w:line="276" w:lineRule="auto"/>
              <w:ind w:left="752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</w:p>
        </w:tc>
      </w:tr>
      <w:tr w:rsidR="00696B4B" w:rsidRPr="00F22C4E" w14:paraId="65725BFE" w14:textId="77777777" w:rsidTr="00696B4B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A901" w14:textId="511D3098" w:rsidR="00696B4B" w:rsidRPr="00696B4B" w:rsidRDefault="00696B4B" w:rsidP="00696B4B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>Financial contribution by partner and source (incl. ERDF, IPA III, NDICI funds and local contribution)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4415" w14:textId="77777777" w:rsidR="00696B4B" w:rsidRPr="00696B4B" w:rsidRDefault="00696B4B" w:rsidP="00696B4B">
            <w:pPr>
              <w:pStyle w:val="ListParagraph"/>
              <w:spacing w:before="60" w:line="276" w:lineRule="auto"/>
              <w:ind w:left="205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Automatically filled based on the information provided in section 1.3 (section on each partner’s financing plan)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6BA" w14:textId="77777777" w:rsidR="00696B4B" w:rsidRPr="00696B4B" w:rsidRDefault="00696B4B" w:rsidP="00696B4B">
            <w:pPr>
              <w:pStyle w:val="ListParagraph"/>
              <w:spacing w:before="60" w:line="276" w:lineRule="auto"/>
              <w:ind w:left="1080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</w:p>
        </w:tc>
      </w:tr>
      <w:tr w:rsidR="00696B4B" w14:paraId="5982877D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010D" w14:textId="67DBA0F1" w:rsidR="00696B4B" w:rsidRPr="00696B4B" w:rsidRDefault="00696B4B" w:rsidP="00696B4B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>ERDF/IPA/NDICI per year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181" w14:textId="6FBA3D27" w:rsidR="00696B4B" w:rsidRPr="00696B4B" w:rsidRDefault="00696B4B" w:rsidP="00696B4B">
            <w:pPr>
              <w:pStyle w:val="ListParagraph"/>
              <w:spacing w:before="60" w:line="276" w:lineRule="auto"/>
              <w:ind w:left="205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For each year, update the amount and click on the button save.</w:t>
            </w:r>
            <w:r w:rsidRPr="00696B4B">
              <w:rPr>
                <w:rFonts w:ascii="Core Sans C 45 Regular" w:hAnsi="Core Sans C 45 Regular"/>
                <w:sz w:val="20"/>
                <w:szCs w:val="20"/>
              </w:rPr>
              <w:br/>
              <w:t>Make sure it is consistent with information provided in the partners' financing plans (section 1.3.) and with the table in section 8.1.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660F" w14:textId="77777777" w:rsidR="00696B4B" w:rsidRPr="00696B4B" w:rsidRDefault="00696B4B" w:rsidP="00696B4B">
            <w:pPr>
              <w:pStyle w:val="ListParagraph"/>
              <w:spacing w:before="60" w:line="276" w:lineRule="auto"/>
              <w:ind w:left="1080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</w:p>
        </w:tc>
      </w:tr>
      <w:tr w:rsidR="00696B4B" w:rsidRPr="00565423" w14:paraId="689DA90C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06F" w14:textId="77777777" w:rsidR="00696B4B" w:rsidRPr="00696B4B" w:rsidRDefault="00696B4B" w:rsidP="00696B4B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>Expenditure per partner, per year and budget subcategory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B891" w14:textId="77777777" w:rsidR="00696B4B" w:rsidRPr="00696B4B" w:rsidRDefault="00696B4B" w:rsidP="00696B4B">
            <w:pPr>
              <w:pStyle w:val="ListParagraph"/>
              <w:spacing w:before="60" w:line="276" w:lineRule="auto"/>
              <w:ind w:left="205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Select the Lead Partner as well as each partner. Once selected, go to a budget line and click on the icon with paper and pencil.</w:t>
            </w:r>
            <w:r w:rsidRPr="00696B4B">
              <w:rPr>
                <w:rFonts w:ascii="Core Sans C 45 Regular" w:hAnsi="Core Sans C 45 Regular"/>
                <w:sz w:val="20"/>
                <w:szCs w:val="20"/>
              </w:rPr>
              <w:br/>
              <w:t>Indicate the amounts per year and click on the button “OK” to save the modifications. Do it again for each budget line.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3811" w14:textId="77777777" w:rsidR="00696B4B" w:rsidRPr="00696B4B" w:rsidRDefault="00696B4B" w:rsidP="00696B4B">
            <w:pPr>
              <w:pStyle w:val="ListParagraph"/>
              <w:spacing w:before="60" w:line="276" w:lineRule="auto"/>
              <w:ind w:left="1080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</w:p>
        </w:tc>
      </w:tr>
      <w:tr w:rsidR="00696B4B" w:rsidRPr="00597C24" w14:paraId="2F2CFA10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2C3F" w14:textId="77777777" w:rsidR="00696B4B" w:rsidRPr="00696B4B" w:rsidRDefault="00696B4B" w:rsidP="00696B4B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>Expenditure per year and budget category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1C2B" w14:textId="77777777" w:rsidR="00696B4B" w:rsidRPr="00696B4B" w:rsidRDefault="00696B4B" w:rsidP="00696B4B">
            <w:pPr>
              <w:pStyle w:val="ListParagraph"/>
              <w:spacing w:before="60" w:line="276" w:lineRule="auto"/>
              <w:ind w:left="205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Automatically filled based on information input in section 8.3 above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68B3" w14:textId="77777777" w:rsidR="00696B4B" w:rsidRPr="00696B4B" w:rsidRDefault="00696B4B" w:rsidP="00696B4B">
            <w:pPr>
              <w:pStyle w:val="ListParagraph"/>
              <w:spacing w:before="60" w:line="276" w:lineRule="auto"/>
              <w:ind w:left="1080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</w:p>
        </w:tc>
      </w:tr>
      <w:tr w:rsidR="00696B4B" w:rsidRPr="00597C24" w14:paraId="46AD05E3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08F5" w14:textId="77777777" w:rsidR="00696B4B" w:rsidRPr="00696B4B" w:rsidRDefault="00696B4B" w:rsidP="00696B4B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>Project cost per budget line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9457" w14:textId="77777777" w:rsidR="00696B4B" w:rsidRPr="00696B4B" w:rsidRDefault="00696B4B" w:rsidP="00696B4B">
            <w:pPr>
              <w:pStyle w:val="ListParagraph"/>
              <w:spacing w:before="60" w:line="276" w:lineRule="auto"/>
              <w:ind w:left="205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Automatically filled based on information input in section 8.3 above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B8D4" w14:textId="77777777" w:rsidR="00696B4B" w:rsidRPr="00696B4B" w:rsidRDefault="00696B4B" w:rsidP="00696B4B">
            <w:pPr>
              <w:pStyle w:val="ListParagraph"/>
              <w:spacing w:before="60" w:line="276" w:lineRule="auto"/>
              <w:ind w:left="1080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</w:p>
        </w:tc>
      </w:tr>
      <w:tr w:rsidR="00696B4B" w:rsidRPr="00597C24" w14:paraId="2EB42A7B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A9E8" w14:textId="77777777" w:rsidR="00696B4B" w:rsidRPr="00696B4B" w:rsidRDefault="00696B4B" w:rsidP="00696B4B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>Project costs per budget category – Justification/Explanation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E51" w14:textId="396208B2" w:rsidR="00696B4B" w:rsidRPr="00696B4B" w:rsidRDefault="00696B4B" w:rsidP="00696B4B">
            <w:pPr>
              <w:pStyle w:val="ListParagraph"/>
              <w:spacing w:before="60" w:line="276" w:lineRule="auto"/>
              <w:ind w:left="205"/>
              <w:rPr>
                <w:rFonts w:ascii="Core Sans C 45 Regular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sz w:val="20"/>
                <w:szCs w:val="20"/>
              </w:rPr>
              <w:t>Provide explanation on the costs forecast and link to the project activities or any information on the rationale for allocating the costs to the budget of the network.</w:t>
            </w:r>
          </w:p>
          <w:p w14:paraId="60E1C944" w14:textId="337DEEBB" w:rsidR="00696B4B" w:rsidRPr="00696B4B" w:rsidRDefault="00696B4B" w:rsidP="00696B4B">
            <w:pPr>
              <w:pStyle w:val="ListParagraph"/>
              <w:spacing w:before="60" w:line="276" w:lineRule="auto"/>
              <w:ind w:left="205"/>
              <w:rPr>
                <w:rFonts w:ascii="Core Sans C 45 Regular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sz w:val="20"/>
                <w:szCs w:val="20"/>
              </w:rPr>
              <w:t>ATTENTION – text over 700 characters (including spaces) per category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1097" w14:textId="77777777" w:rsidR="00696B4B" w:rsidRPr="00696B4B" w:rsidRDefault="00696B4B" w:rsidP="00696B4B">
            <w:pPr>
              <w:pStyle w:val="ListParagraph"/>
              <w:spacing w:before="60" w:line="276" w:lineRule="auto"/>
              <w:ind w:left="242"/>
              <w:rPr>
                <w:rFonts w:ascii="Core Sans C 45 Regular" w:eastAsia="MS MinNew Roman" w:hAnsi="Core Sans C 45 Regular"/>
                <w:b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>700 characters per budget category on average</w:t>
            </w:r>
            <w:r w:rsidRPr="00696B4B">
              <w:rPr>
                <w:rFonts w:ascii="Core Sans C 45 Regular" w:eastAsia="MS MinNew Roman" w:hAnsi="Core Sans C 45 Regular"/>
                <w:b/>
                <w:sz w:val="20"/>
                <w:szCs w:val="20"/>
              </w:rPr>
              <w:t>.</w:t>
            </w:r>
          </w:p>
        </w:tc>
      </w:tr>
      <w:tr w:rsidR="00696B4B" w14:paraId="2307CDBC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50CE8427" w14:textId="77777777" w:rsidR="00696B4B" w:rsidRPr="00696B4B" w:rsidRDefault="00696B4B" w:rsidP="00696B4B">
            <w:pPr>
              <w:pStyle w:val="ListParagraph"/>
              <w:numPr>
                <w:ilvl w:val="0"/>
                <w:numId w:val="7"/>
              </w:numPr>
              <w:spacing w:before="60" w:line="276" w:lineRule="auto"/>
              <w:ind w:left="752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  <w:t>SIGNATURE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DB0B359" w14:textId="77777777" w:rsidR="00696B4B" w:rsidRPr="00696B4B" w:rsidRDefault="00696B4B" w:rsidP="00696B4B">
            <w:pPr>
              <w:pStyle w:val="ListParagraph"/>
              <w:spacing w:before="60" w:line="276" w:lineRule="auto"/>
              <w:ind w:left="752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EDD1561" w14:textId="77777777" w:rsidR="00696B4B" w:rsidRPr="00696B4B" w:rsidRDefault="00696B4B" w:rsidP="00696B4B">
            <w:pPr>
              <w:pStyle w:val="ListParagraph"/>
              <w:spacing w:before="60" w:line="276" w:lineRule="auto"/>
              <w:ind w:left="752"/>
              <w:rPr>
                <w:rFonts w:ascii="Core Sans C 45 Regular" w:hAnsi="Core Sans C 45 Regular"/>
                <w:b/>
                <w:color w:val="0070C0"/>
                <w:sz w:val="20"/>
                <w:szCs w:val="20"/>
              </w:rPr>
            </w:pPr>
          </w:p>
        </w:tc>
      </w:tr>
      <w:tr w:rsidR="00696B4B" w:rsidRPr="00597C24" w14:paraId="0B7EA3B3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6402" w14:textId="77777777" w:rsidR="00696B4B" w:rsidRPr="00696B4B" w:rsidRDefault="00696B4B" w:rsidP="00696B4B">
            <w:pPr>
              <w:spacing w:before="60" w:line="276" w:lineRule="auto"/>
              <w:rPr>
                <w:rFonts w:ascii="Core Sans C 45 Regular" w:eastAsia="MS MinNew Roman" w:hAnsi="Core Sans C 45 Regular"/>
                <w:sz w:val="20"/>
                <w:szCs w:val="20"/>
              </w:rPr>
            </w:pPr>
            <w:r w:rsidRPr="00696B4B">
              <w:rPr>
                <w:rFonts w:ascii="Core Sans C 45 Regular" w:eastAsia="MS MinNew Roman" w:hAnsi="Core Sans C 45 Regular"/>
                <w:sz w:val="20"/>
                <w:szCs w:val="20"/>
              </w:rPr>
              <w:t xml:space="preserve">Signature of the Lead Partner/project coordinator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A234" w14:textId="77777777" w:rsidR="00696B4B" w:rsidRPr="00696B4B" w:rsidRDefault="00696B4B" w:rsidP="00696B4B">
            <w:pPr>
              <w:spacing w:before="60" w:line="276" w:lineRule="auto"/>
              <w:rPr>
                <w:rFonts w:ascii="Core Sans C 45 Regular" w:eastAsia="MS MinNew Roman" w:hAnsi="Core Sans C 45 Regula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79F0" w14:textId="77777777" w:rsidR="00696B4B" w:rsidRPr="00696B4B" w:rsidRDefault="00696B4B" w:rsidP="00696B4B">
            <w:pPr>
              <w:spacing w:before="60" w:line="276" w:lineRule="auto"/>
              <w:rPr>
                <w:rFonts w:ascii="Core Sans C 45 Regular" w:eastAsia="MS MinNew Roman" w:hAnsi="Core Sans C 45 Regular"/>
                <w:sz w:val="20"/>
                <w:szCs w:val="20"/>
              </w:rPr>
            </w:pPr>
          </w:p>
        </w:tc>
      </w:tr>
    </w:tbl>
    <w:p w14:paraId="383E6C4C" w14:textId="77777777" w:rsidR="00661CBB" w:rsidRPr="000F1B96" w:rsidRDefault="00661CBB">
      <w:pPr>
        <w:rPr>
          <w:color w:val="FF0000"/>
        </w:rPr>
      </w:pPr>
      <w:bookmarkStart w:id="3" w:name="_GoBack"/>
      <w:bookmarkEnd w:id="3"/>
    </w:p>
    <w:sectPr w:rsidR="00661CBB" w:rsidRPr="000F1B96" w:rsidSect="0061570A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C 45 Regular">
    <w:altName w:val="Calibri"/>
    <w:panose1 w:val="020B0603030302020204"/>
    <w:charset w:val="00"/>
    <w:family w:val="swiss"/>
    <w:pitch w:val="variable"/>
    <w:sig w:usb0="A00002EF" w:usb1="500078FB" w:usb2="00000000" w:usb3="00000000" w:csb0="0000019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2593"/>
    <w:multiLevelType w:val="multilevel"/>
    <w:tmpl w:val="CD5E48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548DD4" w:themeColor="text2" w:themeTint="99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1EB13685"/>
    <w:multiLevelType w:val="multilevel"/>
    <w:tmpl w:val="E4C64246"/>
    <w:lvl w:ilvl="0">
      <w:start w:val="4"/>
      <w:numFmt w:val="decimal"/>
      <w:lvlText w:val="%1."/>
      <w:lvlJc w:val="left"/>
      <w:pPr>
        <w:ind w:left="752" w:hanging="360"/>
      </w:pPr>
      <w:rPr>
        <w:rFonts w:cs="Times New Roman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51F44956"/>
    <w:multiLevelType w:val="hybridMultilevel"/>
    <w:tmpl w:val="832E075C"/>
    <w:lvl w:ilvl="0" w:tplc="5E7AF3E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B405C"/>
    <w:multiLevelType w:val="hybridMultilevel"/>
    <w:tmpl w:val="40763C04"/>
    <w:lvl w:ilvl="0" w:tplc="B004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B12E7"/>
    <w:multiLevelType w:val="multilevel"/>
    <w:tmpl w:val="CD5E48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548DD4" w:themeColor="text2" w:themeTint="99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 w15:restartNumberingAfterBreak="0">
    <w:nsid w:val="65CD3B2C"/>
    <w:multiLevelType w:val="multilevel"/>
    <w:tmpl w:val="CD5E48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548DD4" w:themeColor="text2" w:themeTint="99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 w15:restartNumberingAfterBreak="0">
    <w:nsid w:val="77775FB3"/>
    <w:multiLevelType w:val="multilevel"/>
    <w:tmpl w:val="CD5E48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548DD4" w:themeColor="text2" w:themeTint="99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 w15:restartNumberingAfterBreak="0">
    <w:nsid w:val="788304B3"/>
    <w:multiLevelType w:val="multilevel"/>
    <w:tmpl w:val="E4C64246"/>
    <w:lvl w:ilvl="0">
      <w:start w:val="4"/>
      <w:numFmt w:val="decimal"/>
      <w:lvlText w:val="%1."/>
      <w:lvlJc w:val="left"/>
      <w:pPr>
        <w:ind w:left="752" w:hanging="360"/>
      </w:pPr>
      <w:rPr>
        <w:rFonts w:cs="Times New Roman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24"/>
    <w:rsid w:val="000057C8"/>
    <w:rsid w:val="00007365"/>
    <w:rsid w:val="00007AA2"/>
    <w:rsid w:val="0001700A"/>
    <w:rsid w:val="00043604"/>
    <w:rsid w:val="000522AA"/>
    <w:rsid w:val="000571DB"/>
    <w:rsid w:val="00081D1D"/>
    <w:rsid w:val="00084FCA"/>
    <w:rsid w:val="000950C3"/>
    <w:rsid w:val="000B1660"/>
    <w:rsid w:val="000F0086"/>
    <w:rsid w:val="000F1B96"/>
    <w:rsid w:val="000F5BDC"/>
    <w:rsid w:val="00102A2E"/>
    <w:rsid w:val="00103E7E"/>
    <w:rsid w:val="00133C91"/>
    <w:rsid w:val="00141DA5"/>
    <w:rsid w:val="00144428"/>
    <w:rsid w:val="00153E65"/>
    <w:rsid w:val="001565BE"/>
    <w:rsid w:val="001566E5"/>
    <w:rsid w:val="001A5299"/>
    <w:rsid w:val="001A7E40"/>
    <w:rsid w:val="001E0739"/>
    <w:rsid w:val="0021708E"/>
    <w:rsid w:val="00220392"/>
    <w:rsid w:val="00225282"/>
    <w:rsid w:val="002306A2"/>
    <w:rsid w:val="002562C0"/>
    <w:rsid w:val="002650C1"/>
    <w:rsid w:val="002816B6"/>
    <w:rsid w:val="00286B1F"/>
    <w:rsid w:val="002A4231"/>
    <w:rsid w:val="002B35A9"/>
    <w:rsid w:val="002B5A8E"/>
    <w:rsid w:val="002C7BF4"/>
    <w:rsid w:val="002D0E65"/>
    <w:rsid w:val="002E1F92"/>
    <w:rsid w:val="002F2D9A"/>
    <w:rsid w:val="003213C3"/>
    <w:rsid w:val="00337608"/>
    <w:rsid w:val="0034043C"/>
    <w:rsid w:val="0034157B"/>
    <w:rsid w:val="00346DEA"/>
    <w:rsid w:val="00354823"/>
    <w:rsid w:val="0035669F"/>
    <w:rsid w:val="00363C89"/>
    <w:rsid w:val="00365BBB"/>
    <w:rsid w:val="00366BB6"/>
    <w:rsid w:val="003A3CCB"/>
    <w:rsid w:val="003E0318"/>
    <w:rsid w:val="00421E57"/>
    <w:rsid w:val="00470B42"/>
    <w:rsid w:val="004930C7"/>
    <w:rsid w:val="004A752F"/>
    <w:rsid w:val="004C72CA"/>
    <w:rsid w:val="004D3405"/>
    <w:rsid w:val="005011CF"/>
    <w:rsid w:val="00516945"/>
    <w:rsid w:val="00526B25"/>
    <w:rsid w:val="00534D42"/>
    <w:rsid w:val="00552B13"/>
    <w:rsid w:val="00560021"/>
    <w:rsid w:val="00561AC4"/>
    <w:rsid w:val="0056340C"/>
    <w:rsid w:val="00565423"/>
    <w:rsid w:val="0059585E"/>
    <w:rsid w:val="00597C24"/>
    <w:rsid w:val="005C763B"/>
    <w:rsid w:val="005D7E60"/>
    <w:rsid w:val="005E7027"/>
    <w:rsid w:val="00604748"/>
    <w:rsid w:val="0061570A"/>
    <w:rsid w:val="00621F98"/>
    <w:rsid w:val="00627855"/>
    <w:rsid w:val="00647386"/>
    <w:rsid w:val="006558CE"/>
    <w:rsid w:val="00661CBB"/>
    <w:rsid w:val="00663494"/>
    <w:rsid w:val="006822FF"/>
    <w:rsid w:val="00692C88"/>
    <w:rsid w:val="006963FD"/>
    <w:rsid w:val="0069694E"/>
    <w:rsid w:val="00696B4B"/>
    <w:rsid w:val="006A68D0"/>
    <w:rsid w:val="006B0293"/>
    <w:rsid w:val="006B1DBA"/>
    <w:rsid w:val="006B3F27"/>
    <w:rsid w:val="006C1EB2"/>
    <w:rsid w:val="006E19EC"/>
    <w:rsid w:val="006E4C85"/>
    <w:rsid w:val="00714B3C"/>
    <w:rsid w:val="00736555"/>
    <w:rsid w:val="007366E5"/>
    <w:rsid w:val="00736A31"/>
    <w:rsid w:val="00737401"/>
    <w:rsid w:val="00741A5E"/>
    <w:rsid w:val="007951C1"/>
    <w:rsid w:val="007A43C9"/>
    <w:rsid w:val="007E7EE3"/>
    <w:rsid w:val="007F4BA8"/>
    <w:rsid w:val="007F4D9B"/>
    <w:rsid w:val="00804275"/>
    <w:rsid w:val="00821144"/>
    <w:rsid w:val="0084256A"/>
    <w:rsid w:val="00842E1A"/>
    <w:rsid w:val="00873A45"/>
    <w:rsid w:val="0087797B"/>
    <w:rsid w:val="00885D0E"/>
    <w:rsid w:val="00893705"/>
    <w:rsid w:val="008B1B35"/>
    <w:rsid w:val="008C3C0D"/>
    <w:rsid w:val="008C512F"/>
    <w:rsid w:val="008E50CB"/>
    <w:rsid w:val="008F1AAF"/>
    <w:rsid w:val="00940755"/>
    <w:rsid w:val="009612A0"/>
    <w:rsid w:val="00967835"/>
    <w:rsid w:val="009B055D"/>
    <w:rsid w:val="009B139A"/>
    <w:rsid w:val="009B6ED8"/>
    <w:rsid w:val="009E3EF7"/>
    <w:rsid w:val="009F6E0D"/>
    <w:rsid w:val="00A0653F"/>
    <w:rsid w:val="00A159D9"/>
    <w:rsid w:val="00A21DCC"/>
    <w:rsid w:val="00A46673"/>
    <w:rsid w:val="00A701BA"/>
    <w:rsid w:val="00A75830"/>
    <w:rsid w:val="00A82852"/>
    <w:rsid w:val="00A92C5C"/>
    <w:rsid w:val="00A94885"/>
    <w:rsid w:val="00A953CB"/>
    <w:rsid w:val="00AA7574"/>
    <w:rsid w:val="00AB02EB"/>
    <w:rsid w:val="00AE1054"/>
    <w:rsid w:val="00AE2459"/>
    <w:rsid w:val="00AF4FDF"/>
    <w:rsid w:val="00B00326"/>
    <w:rsid w:val="00B164C7"/>
    <w:rsid w:val="00B4395F"/>
    <w:rsid w:val="00B443F3"/>
    <w:rsid w:val="00B5020D"/>
    <w:rsid w:val="00B550B5"/>
    <w:rsid w:val="00B968C4"/>
    <w:rsid w:val="00BC7790"/>
    <w:rsid w:val="00BD44A9"/>
    <w:rsid w:val="00BE68A6"/>
    <w:rsid w:val="00C01D14"/>
    <w:rsid w:val="00C10A1F"/>
    <w:rsid w:val="00C1434B"/>
    <w:rsid w:val="00C16935"/>
    <w:rsid w:val="00C22A3E"/>
    <w:rsid w:val="00C250A5"/>
    <w:rsid w:val="00C31B79"/>
    <w:rsid w:val="00C321CC"/>
    <w:rsid w:val="00C41C3B"/>
    <w:rsid w:val="00C41E5F"/>
    <w:rsid w:val="00C43D4D"/>
    <w:rsid w:val="00C5296E"/>
    <w:rsid w:val="00C55A21"/>
    <w:rsid w:val="00C655E5"/>
    <w:rsid w:val="00C868C9"/>
    <w:rsid w:val="00CC1BE5"/>
    <w:rsid w:val="00CC5ACF"/>
    <w:rsid w:val="00CE0DDE"/>
    <w:rsid w:val="00CE7C85"/>
    <w:rsid w:val="00D06816"/>
    <w:rsid w:val="00D23AAC"/>
    <w:rsid w:val="00D7345D"/>
    <w:rsid w:val="00D82CE1"/>
    <w:rsid w:val="00D85036"/>
    <w:rsid w:val="00D90B77"/>
    <w:rsid w:val="00D97354"/>
    <w:rsid w:val="00DB74AD"/>
    <w:rsid w:val="00DF3430"/>
    <w:rsid w:val="00E06ED7"/>
    <w:rsid w:val="00E10746"/>
    <w:rsid w:val="00E1388B"/>
    <w:rsid w:val="00E32E32"/>
    <w:rsid w:val="00E707B5"/>
    <w:rsid w:val="00E73846"/>
    <w:rsid w:val="00EB155E"/>
    <w:rsid w:val="00EC2437"/>
    <w:rsid w:val="00EE037B"/>
    <w:rsid w:val="00F00A76"/>
    <w:rsid w:val="00F22C4E"/>
    <w:rsid w:val="00F23BD0"/>
    <w:rsid w:val="00F72D60"/>
    <w:rsid w:val="00F73DE8"/>
    <w:rsid w:val="00F863B7"/>
    <w:rsid w:val="00FA61AF"/>
    <w:rsid w:val="00FB375F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FA75"/>
  <w15:docId w15:val="{D682245F-09AB-4284-99B7-16A80126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C24"/>
    <w:pPr>
      <w:spacing w:after="0" w:line="240" w:lineRule="auto"/>
    </w:pPr>
    <w:rPr>
      <w:rFonts w:ascii="Cambria" w:eastAsia="MS Minngs" w:hAnsi="Cambri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C24"/>
    <w:pPr>
      <w:ind w:left="720"/>
      <w:contextualSpacing/>
    </w:pPr>
    <w:rPr>
      <w:rFonts w:ascii="Times New Roman" w:hAnsi="Times New Roman"/>
    </w:rPr>
  </w:style>
  <w:style w:type="paragraph" w:customStyle="1" w:styleId="TitlemainsectionsCall">
    <w:name w:val="Title main sections Call"/>
    <w:basedOn w:val="Normal"/>
    <w:uiPriority w:val="99"/>
    <w:rsid w:val="00597C24"/>
    <w:pPr>
      <w:pBdr>
        <w:bottom w:val="single" w:sz="4" w:space="1" w:color="auto"/>
      </w:pBdr>
    </w:pPr>
    <w:rPr>
      <w:rFonts w:ascii="Calibri" w:hAnsi="Calibri"/>
      <w:b/>
      <w:color w:val="00206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97C24"/>
    <w:rPr>
      <w:i/>
      <w:iCs/>
    </w:rPr>
  </w:style>
  <w:style w:type="character" w:styleId="Strong">
    <w:name w:val="Strong"/>
    <w:basedOn w:val="DefaultParagraphFont"/>
    <w:uiPriority w:val="22"/>
    <w:qFormat/>
    <w:rsid w:val="003548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705"/>
    <w:rPr>
      <w:rFonts w:ascii="Tahoma" w:eastAsia="MS Minngs" w:hAnsi="Tahoma" w:cs="Tahoma"/>
      <w:sz w:val="16"/>
      <w:szCs w:val="1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95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0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0C3"/>
    <w:rPr>
      <w:rFonts w:ascii="Cambria" w:eastAsia="MS Minngs" w:hAnsi="Cambria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0C3"/>
    <w:rPr>
      <w:rFonts w:ascii="Cambria" w:eastAsia="MS Minngs" w:hAnsi="Cambria" w:cs="Times New Roman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E10746"/>
    <w:pPr>
      <w:spacing w:after="0" w:line="240" w:lineRule="auto"/>
    </w:pPr>
    <w:rPr>
      <w:rFonts w:ascii="Cambria" w:eastAsia="MS Minngs" w:hAnsi="Cambria" w:cs="Times New Roman"/>
      <w:sz w:val="24"/>
      <w:szCs w:val="24"/>
      <w:lang w:val="en-GB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61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character" w:customStyle="1" w:styleId="markedcontent">
    <w:name w:val="markedcontent"/>
    <w:basedOn w:val="DefaultParagraphFont"/>
    <w:rsid w:val="0010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EE0BE-5028-4F4D-91C4-EB1068D6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2227</Words>
  <Characters>12694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Datar</Company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URBACT</dc:creator>
  <cp:lastModifiedBy>GRAVIER Clémentine</cp:lastModifiedBy>
  <cp:revision>3</cp:revision>
  <cp:lastPrinted>2018-12-11T13:10:00Z</cp:lastPrinted>
  <dcterms:created xsi:type="dcterms:W3CDTF">2025-02-18T14:26:00Z</dcterms:created>
  <dcterms:modified xsi:type="dcterms:W3CDTF">2025-03-12T10:04:00Z</dcterms:modified>
</cp:coreProperties>
</file>